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06" w:rsidRDefault="00680606" w:rsidP="007D75D2">
      <w:pPr>
        <w:jc w:val="center"/>
        <w:rPr>
          <w:rFonts w:ascii="Verdana" w:hAnsi="Verdana"/>
          <w:b/>
          <w:noProof/>
          <w:sz w:val="40"/>
          <w:szCs w:val="40"/>
        </w:rPr>
      </w:pPr>
    </w:p>
    <w:p w:rsidR="009C00D7" w:rsidRDefault="0048360D" w:rsidP="007D75D2">
      <w:pPr>
        <w:jc w:val="center"/>
        <w:rPr>
          <w:rFonts w:ascii="Verdana" w:hAnsi="Verdana"/>
          <w:b/>
          <w:noProof/>
          <w:sz w:val="40"/>
          <w:szCs w:val="40"/>
        </w:rPr>
      </w:pPr>
      <w:r>
        <w:rPr>
          <w:rFonts w:ascii="Verdana" w:hAnsi="Verdana"/>
          <w:b/>
          <w:noProof/>
          <w:sz w:val="40"/>
          <w:szCs w:val="40"/>
        </w:rPr>
        <w:t>Verzuimbeleid</w:t>
      </w:r>
      <w:r w:rsidR="007D75D2">
        <w:rPr>
          <w:rFonts w:ascii="Verdana" w:hAnsi="Verdana"/>
          <w:b/>
          <w:noProof/>
          <w:sz w:val="40"/>
          <w:szCs w:val="40"/>
        </w:rPr>
        <w:t xml:space="preserve"> op CBS Marimba</w:t>
      </w:r>
    </w:p>
    <w:p w:rsidR="009C00D7" w:rsidRPr="009C00D7" w:rsidRDefault="009C00D7" w:rsidP="009C00D7">
      <w:pPr>
        <w:rPr>
          <w:rFonts w:ascii="Verdana" w:hAnsi="Verdana"/>
          <w:b/>
          <w:noProof/>
          <w:sz w:val="40"/>
          <w:szCs w:val="40"/>
        </w:rPr>
      </w:pPr>
    </w:p>
    <w:p w:rsidR="009C00D7" w:rsidRPr="009C00D7" w:rsidRDefault="009C00D7" w:rsidP="009C00D7">
      <w:pPr>
        <w:rPr>
          <w:rFonts w:ascii="Verdana" w:hAnsi="Verdana"/>
          <w:b/>
          <w:noProof/>
          <w:sz w:val="40"/>
          <w:szCs w:val="40"/>
        </w:rPr>
      </w:pPr>
      <w:r w:rsidRPr="009C00D7">
        <w:rPr>
          <w:rFonts w:ascii="Verdana" w:hAnsi="Verdana"/>
          <w:sz w:val="32"/>
          <w:szCs w:val="32"/>
        </w:rPr>
        <w:t>Een continu en cyclisch proces in een lerende organisatie</w:t>
      </w:r>
    </w:p>
    <w:p w:rsidR="009C00D7" w:rsidRDefault="009C00D7" w:rsidP="009D19C8">
      <w:pPr>
        <w:pStyle w:val="Normaalweb"/>
        <w:shd w:val="clear" w:color="auto" w:fill="FFFFFF"/>
        <w:spacing w:before="0" w:beforeAutospacing="0" w:after="264" w:afterAutospacing="0" w:line="384" w:lineRule="atLeast"/>
        <w:jc w:val="center"/>
        <w:textAlignment w:val="baseline"/>
        <w:rPr>
          <w:rFonts w:ascii="Verdana" w:hAnsi="Verdana"/>
          <w:b/>
          <w:color w:val="000000"/>
          <w:sz w:val="18"/>
          <w:szCs w:val="18"/>
        </w:rPr>
      </w:pPr>
    </w:p>
    <w:p w:rsidR="00680606" w:rsidRDefault="0048360D" w:rsidP="009D19C8">
      <w:pPr>
        <w:pStyle w:val="Normaalweb"/>
        <w:shd w:val="clear" w:color="auto" w:fill="FFFFFF"/>
        <w:spacing w:before="0" w:beforeAutospacing="0" w:after="264" w:afterAutospacing="0" w:line="384" w:lineRule="atLeast"/>
        <w:textAlignment w:val="baseline"/>
        <w:rPr>
          <w:rFonts w:asciiTheme="minorHAnsi" w:hAnsiTheme="minorHAnsi"/>
          <w:i/>
          <w:color w:val="000000"/>
          <w:sz w:val="22"/>
          <w:szCs w:val="22"/>
        </w:rPr>
      </w:pPr>
      <w:r>
        <w:rPr>
          <w:rFonts w:asciiTheme="minorHAnsi" w:hAnsiTheme="minorHAnsi"/>
          <w:i/>
          <w:color w:val="000000"/>
          <w:sz w:val="22"/>
          <w:szCs w:val="22"/>
        </w:rPr>
        <w:t>Een goede verhouding tussen school, leerlingen en ouders vormt de basis van een effectief verzuimbeleid. Ouders zorgen ervoor dat hun kind naar school gaat en zij informeren de school als hun kind afwezig is. De school hanteert duidelijke regels bij het voorkomen en aanpakken van verzuim, zodat ouders en leerlingen, maar ook de medewerkers van de school, weten waar zij aan toe zijn en wat er van hen wordt verwacht.</w:t>
      </w:r>
    </w:p>
    <w:p w:rsidR="0048360D" w:rsidRPr="0048360D" w:rsidRDefault="0048360D" w:rsidP="009D19C8">
      <w:pPr>
        <w:pStyle w:val="Normaalweb"/>
        <w:shd w:val="clear" w:color="auto" w:fill="FFFFFF"/>
        <w:spacing w:before="0" w:beforeAutospacing="0" w:after="264" w:afterAutospacing="0" w:line="384" w:lineRule="atLeast"/>
        <w:textAlignment w:val="baseline"/>
        <w:rPr>
          <w:rFonts w:asciiTheme="minorHAnsi" w:hAnsiTheme="minorHAnsi"/>
          <w:i/>
          <w:color w:val="000000"/>
          <w:sz w:val="16"/>
          <w:szCs w:val="16"/>
        </w:rPr>
      </w:pPr>
      <w:r>
        <w:rPr>
          <w:rFonts w:asciiTheme="minorHAnsi" w:hAnsiTheme="minorHAnsi"/>
          <w:i/>
          <w:color w:val="000000"/>
          <w:sz w:val="16"/>
          <w:szCs w:val="16"/>
        </w:rPr>
        <w:t>Uit: Richtlijnen voor scholen PO- verzuim</w:t>
      </w:r>
    </w:p>
    <w:p w:rsidR="0048360D" w:rsidRDefault="0048360D" w:rsidP="007D75D2">
      <w:pPr>
        <w:pStyle w:val="Geenafstand"/>
        <w:rPr>
          <w:b/>
        </w:rPr>
      </w:pPr>
      <w:r>
        <w:rPr>
          <w:b/>
        </w:rPr>
        <w:t>Schoolverzuim</w:t>
      </w:r>
    </w:p>
    <w:p w:rsidR="0048360D" w:rsidRDefault="0048360D" w:rsidP="007D75D2">
      <w:pPr>
        <w:pStyle w:val="Geenafstand"/>
      </w:pPr>
      <w:r>
        <w:t>Schoolverzuim betekent; het niet aanwezig zijn bij lessen of activiteiten van het lesrooster op school of buiten school.</w:t>
      </w:r>
    </w:p>
    <w:p w:rsidR="0048360D" w:rsidRDefault="0048360D" w:rsidP="007D75D2">
      <w:pPr>
        <w:pStyle w:val="Geenafstand"/>
      </w:pPr>
      <w:r>
        <w:t xml:space="preserve">De leerplichtwet geeft aan welke gegevens de school moet bijhouden over de aan- en afwezigheid van leerlingen. </w:t>
      </w:r>
    </w:p>
    <w:p w:rsidR="0048360D" w:rsidRDefault="0048360D" w:rsidP="007D75D2">
      <w:pPr>
        <w:pStyle w:val="Geenafstand"/>
      </w:pPr>
    </w:p>
    <w:p w:rsidR="0048360D" w:rsidRDefault="0048360D" w:rsidP="007D75D2">
      <w:pPr>
        <w:pStyle w:val="Geenafstand"/>
      </w:pPr>
      <w:r>
        <w:t>De verzuimregistratie moet een kloppend beeld geven van het verzuim per leerling, per dagdeel. Kloppend wil zeggen: inzichtelijk, actueel, betrouwbaar en in overeenstemming met het gerealiseerde lesrooster.</w:t>
      </w:r>
    </w:p>
    <w:p w:rsidR="0048360D" w:rsidRDefault="0048360D" w:rsidP="007D75D2">
      <w:pPr>
        <w:pStyle w:val="Geenafstand"/>
      </w:pPr>
    </w:p>
    <w:tbl>
      <w:tblPr>
        <w:tblStyle w:val="Tabelraster"/>
        <w:tblW w:w="0" w:type="auto"/>
        <w:tblLook w:val="04A0" w:firstRow="1" w:lastRow="0" w:firstColumn="1" w:lastColumn="0" w:noHBand="0" w:noVBand="1"/>
      </w:tblPr>
      <w:tblGrid>
        <w:gridCol w:w="9628"/>
      </w:tblGrid>
      <w:tr w:rsidR="0048360D" w:rsidTr="0048360D">
        <w:tc>
          <w:tcPr>
            <w:tcW w:w="9778" w:type="dxa"/>
          </w:tcPr>
          <w:p w:rsidR="0048360D" w:rsidRDefault="0048360D" w:rsidP="0048360D">
            <w:pPr>
              <w:pStyle w:val="Geenafstand"/>
              <w:rPr>
                <w:b/>
              </w:rPr>
            </w:pPr>
            <w:r>
              <w:rPr>
                <w:b/>
              </w:rPr>
              <w:t>Verzuimprotocol CBS Marimba</w:t>
            </w:r>
          </w:p>
          <w:p w:rsidR="0048360D" w:rsidRDefault="0048360D" w:rsidP="007D75D2">
            <w:pPr>
              <w:pStyle w:val="Geenafstand"/>
            </w:pPr>
          </w:p>
          <w:p w:rsidR="0048360D" w:rsidRDefault="0048360D" w:rsidP="007D75D2">
            <w:pPr>
              <w:pStyle w:val="Geenafstand"/>
            </w:pPr>
            <w:r>
              <w:t>Op CBS Marimba gebruiken wij het registratiesysteem absentie wat onderdeel is van Parnassys.</w:t>
            </w:r>
          </w:p>
          <w:p w:rsidR="0048360D" w:rsidRDefault="0048360D" w:rsidP="007D75D2">
            <w:pPr>
              <w:pStyle w:val="Geenafstand"/>
            </w:pPr>
            <w:r>
              <w:t>De kinderen melden zich elk dagdeel aan op het digibord. Hun foto kleurt dan groen. Dit is gekoppeld aan het registratiesysteem. De leerkracht is verantwoordelijk voor de controle hierop. Daarnaast registreert de leerkracht zelf de reden van afwezigheid bij de andere leerlingen. Dit gebeurt buiten het zicht van de kinderen en eventuele ouders.</w:t>
            </w:r>
          </w:p>
          <w:p w:rsidR="0048360D" w:rsidRDefault="0048360D" w:rsidP="007D75D2">
            <w:pPr>
              <w:pStyle w:val="Geenafstand"/>
            </w:pPr>
          </w:p>
          <w:p w:rsidR="0048360D" w:rsidRDefault="00A52296" w:rsidP="007D75D2">
            <w:pPr>
              <w:pStyle w:val="Geenafstand"/>
            </w:pPr>
            <w:r>
              <w:t>Er wordt binnen ons systeem gebruik gemaakt van eenduidige verzuimcodes:</w:t>
            </w:r>
          </w:p>
          <w:p w:rsidR="00A52296" w:rsidRDefault="00A52296" w:rsidP="00A52296">
            <w:pPr>
              <w:pStyle w:val="Geenafstand"/>
            </w:pPr>
          </w:p>
          <w:p w:rsidR="00A52296" w:rsidRDefault="00A52296" w:rsidP="00A52296">
            <w:pPr>
              <w:pStyle w:val="Geenafstand"/>
              <w:rPr>
                <w:b/>
              </w:rPr>
            </w:pPr>
            <w:r w:rsidRPr="00A52296">
              <w:rPr>
                <w:b/>
              </w:rPr>
              <w:t>Verschil geoorloofd afwezig en ongeoorloofd afwezig</w:t>
            </w:r>
          </w:p>
          <w:p w:rsidR="00A52296" w:rsidRDefault="00A52296" w:rsidP="00A52296">
            <w:pPr>
              <w:pStyle w:val="Geenafstand"/>
              <w:rPr>
                <w:b/>
              </w:rPr>
            </w:pPr>
          </w:p>
          <w:p w:rsidR="00A52296" w:rsidRDefault="00A52296" w:rsidP="00A52296">
            <w:pPr>
              <w:pStyle w:val="Geenafstand"/>
              <w:rPr>
                <w:u w:val="single"/>
              </w:rPr>
            </w:pPr>
            <w:r>
              <w:rPr>
                <w:u w:val="single"/>
              </w:rPr>
              <w:t>Ongeoorloofd verzuim:</w:t>
            </w:r>
          </w:p>
          <w:p w:rsidR="00A52296" w:rsidRDefault="00A52296" w:rsidP="00A52296">
            <w:pPr>
              <w:pStyle w:val="Geenafstand"/>
              <w:numPr>
                <w:ilvl w:val="0"/>
                <w:numId w:val="38"/>
              </w:numPr>
            </w:pPr>
            <w:r>
              <w:t>Afwezig zonder bericht</w:t>
            </w:r>
          </w:p>
          <w:p w:rsidR="00A52296" w:rsidRDefault="00A52296" w:rsidP="00A52296">
            <w:pPr>
              <w:pStyle w:val="Geenafstand"/>
              <w:numPr>
                <w:ilvl w:val="0"/>
                <w:numId w:val="38"/>
              </w:numPr>
            </w:pPr>
            <w:r>
              <w:t>Afwezig zonder geldige reden</w:t>
            </w:r>
          </w:p>
          <w:p w:rsidR="00A52296" w:rsidRDefault="00A52296" w:rsidP="00A52296">
            <w:pPr>
              <w:pStyle w:val="Geenafstand"/>
              <w:numPr>
                <w:ilvl w:val="0"/>
                <w:numId w:val="38"/>
              </w:numPr>
            </w:pPr>
            <w:r>
              <w:t>Te laat</w:t>
            </w:r>
          </w:p>
          <w:p w:rsidR="00A52296" w:rsidRDefault="00A52296" w:rsidP="00A52296">
            <w:pPr>
              <w:pStyle w:val="Geenafstand"/>
            </w:pPr>
          </w:p>
          <w:p w:rsidR="00A52296" w:rsidRDefault="00A52296" w:rsidP="00A52296">
            <w:pPr>
              <w:pStyle w:val="Geenafstand"/>
              <w:rPr>
                <w:u w:val="single"/>
              </w:rPr>
            </w:pPr>
            <w:r w:rsidRPr="00A52296">
              <w:rPr>
                <w:u w:val="single"/>
              </w:rPr>
              <w:lastRenderedPageBreak/>
              <w:t>Geoorloofd verzuim</w:t>
            </w:r>
          </w:p>
          <w:p w:rsidR="00A52296" w:rsidRPr="00A52296" w:rsidRDefault="00A52296" w:rsidP="00A52296">
            <w:pPr>
              <w:pStyle w:val="Geenafstand"/>
              <w:numPr>
                <w:ilvl w:val="0"/>
                <w:numId w:val="38"/>
              </w:numPr>
              <w:rPr>
                <w:u w:val="single"/>
              </w:rPr>
            </w:pPr>
            <w:r>
              <w:t>Ziek en ziek naar huis</w:t>
            </w:r>
          </w:p>
          <w:p w:rsidR="00A52296" w:rsidRPr="00A52296" w:rsidRDefault="00A52296" w:rsidP="00A52296">
            <w:pPr>
              <w:pStyle w:val="Geenafstand"/>
              <w:numPr>
                <w:ilvl w:val="0"/>
                <w:numId w:val="38"/>
              </w:numPr>
              <w:rPr>
                <w:u w:val="single"/>
              </w:rPr>
            </w:pPr>
            <w:r>
              <w:t>Dokter/ ziekenhuis/ tandarts</w:t>
            </w:r>
          </w:p>
          <w:p w:rsidR="00A52296" w:rsidRPr="00A52296" w:rsidRDefault="00A52296" w:rsidP="00A52296">
            <w:pPr>
              <w:pStyle w:val="Geenafstand"/>
              <w:numPr>
                <w:ilvl w:val="0"/>
                <w:numId w:val="38"/>
              </w:numPr>
              <w:rPr>
                <w:u w:val="single"/>
              </w:rPr>
            </w:pPr>
            <w:r>
              <w:t>Onderwijs</w:t>
            </w:r>
            <w:r w:rsidR="009B0879">
              <w:t xml:space="preserve">- </w:t>
            </w:r>
            <w:r>
              <w:t>gerelateerd  (onderzoek)</w:t>
            </w:r>
          </w:p>
          <w:p w:rsidR="00A52296" w:rsidRPr="00A52296" w:rsidRDefault="00A52296" w:rsidP="00A52296">
            <w:pPr>
              <w:pStyle w:val="Geenafstand"/>
              <w:numPr>
                <w:ilvl w:val="0"/>
                <w:numId w:val="38"/>
              </w:numPr>
              <w:rPr>
                <w:u w:val="single"/>
              </w:rPr>
            </w:pPr>
            <w:r>
              <w:t>Verlof volgens verlofregeling (vakantie of bijzonder)</w:t>
            </w:r>
          </w:p>
          <w:p w:rsidR="00A52296" w:rsidRPr="00A52296" w:rsidRDefault="00A52296" w:rsidP="00A52296">
            <w:pPr>
              <w:pStyle w:val="Geenafstand"/>
              <w:numPr>
                <w:ilvl w:val="0"/>
                <w:numId w:val="38"/>
              </w:numPr>
              <w:rPr>
                <w:u w:val="single"/>
              </w:rPr>
            </w:pPr>
            <w:r>
              <w:t>Afwezigheid wegens voldoen aan religieuze verplichting</w:t>
            </w:r>
          </w:p>
          <w:p w:rsidR="00A52296" w:rsidRPr="00A52296" w:rsidRDefault="00A52296" w:rsidP="00A52296">
            <w:pPr>
              <w:pStyle w:val="Geenafstand"/>
              <w:numPr>
                <w:ilvl w:val="0"/>
                <w:numId w:val="38"/>
              </w:numPr>
              <w:rPr>
                <w:u w:val="single"/>
              </w:rPr>
            </w:pPr>
            <w:r>
              <w:t>Schorsing</w:t>
            </w:r>
          </w:p>
          <w:p w:rsidR="00A52296" w:rsidRPr="00A52296" w:rsidRDefault="00A52296" w:rsidP="00A52296">
            <w:pPr>
              <w:pStyle w:val="Geenafstand"/>
              <w:ind w:left="720"/>
              <w:rPr>
                <w:u w:val="single"/>
              </w:rPr>
            </w:pPr>
          </w:p>
          <w:p w:rsidR="00A52296" w:rsidRDefault="00A52296" w:rsidP="00A52296">
            <w:pPr>
              <w:pStyle w:val="Geenafstand"/>
              <w:rPr>
                <w:b/>
              </w:rPr>
            </w:pPr>
            <w:r>
              <w:rPr>
                <w:b/>
              </w:rPr>
              <w:t xml:space="preserve">Wat doen we op Marimba </w:t>
            </w:r>
            <w:r w:rsidR="00C37633">
              <w:rPr>
                <w:b/>
              </w:rPr>
              <w:t>als een leerling afwezig is zonder reden:</w:t>
            </w:r>
          </w:p>
          <w:p w:rsidR="00A52296" w:rsidRDefault="00A52296" w:rsidP="00A52296">
            <w:pPr>
              <w:pStyle w:val="Geenafstand"/>
              <w:numPr>
                <w:ilvl w:val="0"/>
                <w:numId w:val="40"/>
              </w:numPr>
            </w:pPr>
            <w:r>
              <w:t>De leerkracht neemt voor 9.00 contact op met ouders om te vragen naar reden</w:t>
            </w:r>
          </w:p>
          <w:p w:rsidR="00A52296" w:rsidRDefault="00A52296" w:rsidP="00A52296">
            <w:pPr>
              <w:pStyle w:val="Geenafstand"/>
              <w:numPr>
                <w:ilvl w:val="0"/>
                <w:numId w:val="40"/>
              </w:numPr>
            </w:pPr>
            <w:r>
              <w:t>Bij geen contact wordt dit overgedragen aan directeur, locatie-leider of intern begeleider. Zij proberen gedurende de dag contact op te nemen.</w:t>
            </w:r>
          </w:p>
          <w:p w:rsidR="009B0879" w:rsidRDefault="009B0879" w:rsidP="00A52296">
            <w:pPr>
              <w:pStyle w:val="Geenafstand"/>
              <w:numPr>
                <w:ilvl w:val="0"/>
                <w:numId w:val="40"/>
              </w:numPr>
            </w:pPr>
            <w:r>
              <w:t>Bij contact spreekt school ouders aan en verwijst naar het verzuimbeleid van Marimba</w:t>
            </w:r>
          </w:p>
          <w:p w:rsidR="009B0879" w:rsidRDefault="009B0879" w:rsidP="00A52296">
            <w:pPr>
              <w:pStyle w:val="Geenafstand"/>
              <w:numPr>
                <w:ilvl w:val="0"/>
                <w:numId w:val="40"/>
              </w:numPr>
            </w:pPr>
            <w:r>
              <w:t>We melden deze leerling als ongeoorloofd afwezig (moet blijven staan, ook als ouders gesproken zijn)</w:t>
            </w:r>
          </w:p>
          <w:p w:rsidR="009B0879" w:rsidRDefault="009B0879" w:rsidP="00A52296">
            <w:pPr>
              <w:pStyle w:val="Geenafstand"/>
              <w:numPr>
                <w:ilvl w:val="0"/>
                <w:numId w:val="40"/>
              </w:numPr>
            </w:pPr>
            <w:r>
              <w:t>De directeur bekijkt elke einde van de maand het verzuimdossier per groep</w:t>
            </w:r>
          </w:p>
          <w:p w:rsidR="009B0879" w:rsidRDefault="009B0879" w:rsidP="00A52296">
            <w:pPr>
              <w:pStyle w:val="Geenafstand"/>
              <w:numPr>
                <w:ilvl w:val="0"/>
                <w:numId w:val="40"/>
              </w:numPr>
            </w:pPr>
            <w:r>
              <w:t>Als er vaker ongeoorloofd verzuim voorkomt worden er verschillende acties ondernomen:</w:t>
            </w:r>
          </w:p>
          <w:p w:rsidR="009B0879" w:rsidRDefault="009B0879" w:rsidP="009B0879">
            <w:pPr>
              <w:pStyle w:val="Geenafstand"/>
            </w:pPr>
          </w:p>
          <w:tbl>
            <w:tblPr>
              <w:tblStyle w:val="Tabelraster"/>
              <w:tblW w:w="0" w:type="auto"/>
              <w:tblInd w:w="720" w:type="dxa"/>
              <w:tblLook w:val="04A0" w:firstRow="1" w:lastRow="0" w:firstColumn="1" w:lastColumn="0" w:noHBand="0" w:noVBand="1"/>
            </w:tblPr>
            <w:tblGrid>
              <w:gridCol w:w="6505"/>
            </w:tblGrid>
            <w:tr w:rsidR="009B0879" w:rsidTr="009B0879">
              <w:tc>
                <w:tcPr>
                  <w:tcW w:w="6505" w:type="dxa"/>
                </w:tcPr>
                <w:p w:rsidR="009B0879" w:rsidRDefault="009B0879" w:rsidP="009B0879">
                  <w:pPr>
                    <w:pStyle w:val="Geenafstand"/>
                    <w:numPr>
                      <w:ilvl w:val="0"/>
                      <w:numId w:val="42"/>
                    </w:numPr>
                  </w:pPr>
                  <w:r>
                    <w:t>De directeur monitort deze leerling en start verzuimdossier</w:t>
                  </w:r>
                </w:p>
                <w:p w:rsidR="009B0879" w:rsidRDefault="009B0879" w:rsidP="009B0879">
                  <w:pPr>
                    <w:pStyle w:val="Geenafstand"/>
                    <w:numPr>
                      <w:ilvl w:val="0"/>
                      <w:numId w:val="42"/>
                    </w:numPr>
                  </w:pPr>
                  <w:r>
                    <w:t>De directeur en IB-er bekijken of er hulp ingeschakeld moet worden</w:t>
                  </w:r>
                </w:p>
                <w:p w:rsidR="009B0879" w:rsidRDefault="009B0879" w:rsidP="009B0879">
                  <w:pPr>
                    <w:pStyle w:val="Geenafstand"/>
                    <w:numPr>
                      <w:ilvl w:val="0"/>
                      <w:numId w:val="42"/>
                    </w:numPr>
                  </w:pPr>
                  <w:r>
                    <w:t>De directeur nodigt ouders uit voor een gesprek</w:t>
                  </w:r>
                </w:p>
                <w:p w:rsidR="009B0879" w:rsidRDefault="009B0879" w:rsidP="009B0879">
                  <w:pPr>
                    <w:pStyle w:val="Geenafstand"/>
                    <w:numPr>
                      <w:ilvl w:val="0"/>
                      <w:numId w:val="42"/>
                    </w:numPr>
                  </w:pPr>
                  <w:r>
                    <w:t>Bij meer dan 16 uur binnen 4 weken verzuim wordt er melding gedaan bij leerplicht. (ouders zijn op de hoogte)</w:t>
                  </w:r>
                </w:p>
                <w:p w:rsidR="009B0879" w:rsidRDefault="009B0879" w:rsidP="009B0879">
                  <w:pPr>
                    <w:pStyle w:val="Geenafstand"/>
                    <w:numPr>
                      <w:ilvl w:val="0"/>
                      <w:numId w:val="42"/>
                    </w:numPr>
                  </w:pPr>
                  <w:r>
                    <w:t xml:space="preserve">Bij zorgwekkend verzuim kan de directeur altijd leerplicht inschakelen. </w:t>
                  </w:r>
                </w:p>
                <w:p w:rsidR="003C51C7" w:rsidRDefault="003C51C7" w:rsidP="003C51C7">
                  <w:pPr>
                    <w:pStyle w:val="Geenafstand"/>
                  </w:pPr>
                </w:p>
                <w:p w:rsidR="003C51C7" w:rsidRDefault="003C51C7" w:rsidP="003C51C7">
                  <w:pPr>
                    <w:pStyle w:val="Geenafstand"/>
                  </w:pPr>
                  <w:r>
                    <w:t>School gebruikt voor melden bij leerplicht het formulier kennisgeving vermoedelijk ongeoorloofd schoolverzuim.</w:t>
                  </w:r>
                </w:p>
              </w:tc>
            </w:tr>
          </w:tbl>
          <w:p w:rsidR="009B0879" w:rsidRPr="00A52296" w:rsidRDefault="009B0879" w:rsidP="009B0879">
            <w:pPr>
              <w:pStyle w:val="Geenafstand"/>
              <w:ind w:left="720"/>
            </w:pPr>
          </w:p>
          <w:p w:rsidR="00E20235" w:rsidRDefault="00E20235" w:rsidP="009B0879">
            <w:pPr>
              <w:pStyle w:val="Geenafstand"/>
              <w:rPr>
                <w:b/>
              </w:rPr>
            </w:pPr>
          </w:p>
          <w:p w:rsidR="00A52296" w:rsidRDefault="009B0879" w:rsidP="009B0879">
            <w:pPr>
              <w:pStyle w:val="Geenafstand"/>
              <w:rPr>
                <w:b/>
              </w:rPr>
            </w:pPr>
            <w:r>
              <w:rPr>
                <w:b/>
              </w:rPr>
              <w:t xml:space="preserve">Wat </w:t>
            </w:r>
            <w:r w:rsidR="003C51C7">
              <w:rPr>
                <w:b/>
              </w:rPr>
              <w:t xml:space="preserve">doen </w:t>
            </w:r>
            <w:r>
              <w:rPr>
                <w:b/>
              </w:rPr>
              <w:t>we op Marimba als een leerling te laat is:</w:t>
            </w:r>
          </w:p>
          <w:p w:rsidR="00C37633" w:rsidRPr="00C37633" w:rsidRDefault="00C37633" w:rsidP="00C37633">
            <w:pPr>
              <w:pStyle w:val="Geenafstand"/>
              <w:numPr>
                <w:ilvl w:val="0"/>
                <w:numId w:val="44"/>
              </w:numPr>
            </w:pPr>
            <w:r w:rsidRPr="00C37633">
              <w:t>De leerkracht start om 8.30 uur en om 13.00/13.15 uur met de klas, de deur gaat dan dicht.</w:t>
            </w:r>
          </w:p>
          <w:p w:rsidR="003C51C7" w:rsidRPr="003C51C7" w:rsidRDefault="003C51C7" w:rsidP="003C51C7">
            <w:pPr>
              <w:pStyle w:val="Geenafstand"/>
              <w:numPr>
                <w:ilvl w:val="0"/>
                <w:numId w:val="44"/>
              </w:numPr>
              <w:rPr>
                <w:b/>
              </w:rPr>
            </w:pPr>
            <w:r>
              <w:t>De leerkracht of ambulante medewerker spreekt ouders en vanaf groep 6 kinderen aan.</w:t>
            </w:r>
          </w:p>
          <w:p w:rsidR="003C51C7" w:rsidRPr="003C51C7" w:rsidRDefault="003C51C7" w:rsidP="003C51C7">
            <w:pPr>
              <w:pStyle w:val="Geenafstand"/>
              <w:numPr>
                <w:ilvl w:val="0"/>
                <w:numId w:val="44"/>
              </w:numPr>
              <w:rPr>
                <w:b/>
              </w:rPr>
            </w:pPr>
            <w:r>
              <w:t>De leerkracht meldt te laat in systeem</w:t>
            </w:r>
          </w:p>
          <w:p w:rsidR="003C51C7" w:rsidRPr="003C51C7" w:rsidRDefault="003C51C7" w:rsidP="003C51C7">
            <w:pPr>
              <w:pStyle w:val="Geenafstand"/>
              <w:numPr>
                <w:ilvl w:val="0"/>
                <w:numId w:val="44"/>
              </w:numPr>
              <w:rPr>
                <w:b/>
              </w:rPr>
            </w:pPr>
            <w:r>
              <w:t>Vanaf groep 6 haalt het kind de te laat gekomen tijd in (langer dan tien minuten even bellen naar huis</w:t>
            </w:r>
            <w:r w:rsidR="00E20235">
              <w:t>)</w:t>
            </w:r>
          </w:p>
          <w:p w:rsidR="003C51C7" w:rsidRPr="003C51C7" w:rsidRDefault="003C51C7" w:rsidP="003C51C7">
            <w:pPr>
              <w:pStyle w:val="Geenafstand"/>
              <w:numPr>
                <w:ilvl w:val="0"/>
                <w:numId w:val="44"/>
              </w:numPr>
              <w:rPr>
                <w:b/>
              </w:rPr>
            </w:pPr>
            <w:r>
              <w:t>De leerkracht stuurt mail naar directeur als te laat komen aanhoudt.</w:t>
            </w:r>
          </w:p>
          <w:p w:rsidR="003C51C7" w:rsidRPr="00951792" w:rsidRDefault="003C51C7" w:rsidP="003C51C7">
            <w:pPr>
              <w:pStyle w:val="Geenafstand"/>
              <w:numPr>
                <w:ilvl w:val="0"/>
                <w:numId w:val="44"/>
              </w:numPr>
            </w:pPr>
            <w:r w:rsidRPr="00951792">
              <w:t xml:space="preserve">De directeur monitort elk einde van de maand </w:t>
            </w:r>
            <w:r w:rsidR="00951792" w:rsidRPr="00951792">
              <w:t>hoe vaak een leerling te laat is gekomen</w:t>
            </w:r>
          </w:p>
          <w:p w:rsidR="003C51C7" w:rsidRPr="00C37633" w:rsidRDefault="003C51C7" w:rsidP="003C51C7">
            <w:pPr>
              <w:pStyle w:val="Geenafstand"/>
              <w:numPr>
                <w:ilvl w:val="0"/>
                <w:numId w:val="44"/>
              </w:numPr>
              <w:rPr>
                <w:b/>
              </w:rPr>
            </w:pPr>
            <w:r>
              <w:t xml:space="preserve">Directeur of locatieleider neemt contact op met </w:t>
            </w:r>
            <w:r w:rsidR="00E20235">
              <w:t>ouders over het beleid, bij 9</w:t>
            </w:r>
            <w:r>
              <w:t xml:space="preserve">x per maand </w:t>
            </w:r>
            <w:r w:rsidR="00E20235">
              <w:t xml:space="preserve">gaat er een brief uit met consequenties van </w:t>
            </w:r>
            <w:r>
              <w:t>te laat komen</w:t>
            </w:r>
            <w:r w:rsidR="00E20235">
              <w:t xml:space="preserve"> en melden</w:t>
            </w:r>
            <w:r>
              <w:t xml:space="preserve"> </w:t>
            </w:r>
            <w:r w:rsidR="00E20235">
              <w:t>en bij 12 x te laat komen</w:t>
            </w:r>
            <w:r>
              <w:t xml:space="preserve"> wordt er gemeld bij leerplicht.</w:t>
            </w:r>
          </w:p>
          <w:p w:rsidR="00C37633" w:rsidRDefault="00C37633" w:rsidP="00C37633">
            <w:pPr>
              <w:pStyle w:val="Geenafstand"/>
            </w:pPr>
          </w:p>
          <w:p w:rsidR="00E20235" w:rsidRDefault="00E20235" w:rsidP="00C37633">
            <w:pPr>
              <w:pStyle w:val="Geenafstand"/>
              <w:rPr>
                <w:b/>
              </w:rPr>
            </w:pPr>
          </w:p>
          <w:p w:rsidR="00E20235" w:rsidRDefault="00E20235" w:rsidP="00C37633">
            <w:pPr>
              <w:pStyle w:val="Geenafstand"/>
              <w:rPr>
                <w:b/>
              </w:rPr>
            </w:pPr>
          </w:p>
          <w:p w:rsidR="00E20235" w:rsidRDefault="00E20235" w:rsidP="00C37633">
            <w:pPr>
              <w:pStyle w:val="Geenafstand"/>
              <w:rPr>
                <w:b/>
              </w:rPr>
            </w:pPr>
          </w:p>
          <w:p w:rsidR="00E20235" w:rsidRDefault="00E20235" w:rsidP="00C37633">
            <w:pPr>
              <w:pStyle w:val="Geenafstand"/>
              <w:rPr>
                <w:b/>
              </w:rPr>
            </w:pPr>
          </w:p>
          <w:p w:rsidR="00E20235" w:rsidRDefault="00E20235" w:rsidP="00C37633">
            <w:pPr>
              <w:pStyle w:val="Geenafstand"/>
              <w:rPr>
                <w:b/>
              </w:rPr>
            </w:pPr>
          </w:p>
          <w:p w:rsidR="00E20235" w:rsidRDefault="00E20235" w:rsidP="00C37633">
            <w:pPr>
              <w:pStyle w:val="Geenafstand"/>
              <w:rPr>
                <w:b/>
              </w:rPr>
            </w:pPr>
          </w:p>
          <w:p w:rsidR="00C37633" w:rsidRDefault="00C37633" w:rsidP="00C37633">
            <w:pPr>
              <w:pStyle w:val="Geenafstand"/>
              <w:rPr>
                <w:b/>
              </w:rPr>
            </w:pPr>
            <w:r>
              <w:rPr>
                <w:b/>
              </w:rPr>
              <w:t>Wat doen we op Marimba als een leerling zorgwekkend lang of vaak ziek is:</w:t>
            </w:r>
          </w:p>
          <w:p w:rsidR="00C37633" w:rsidRDefault="00C37633" w:rsidP="00C37633">
            <w:pPr>
              <w:pStyle w:val="Geenafstand"/>
            </w:pPr>
          </w:p>
          <w:p w:rsidR="00C37633" w:rsidRDefault="00C37633" w:rsidP="00C37633">
            <w:pPr>
              <w:pStyle w:val="Geenafstand"/>
            </w:pPr>
            <w:r>
              <w:t>Criteria die wij hanteren als zorgwekkend ziekteverzuim zijn:</w:t>
            </w:r>
          </w:p>
          <w:p w:rsidR="00C37633" w:rsidRDefault="00C37633" w:rsidP="00C37633">
            <w:pPr>
              <w:pStyle w:val="Geenafstand"/>
              <w:numPr>
                <w:ilvl w:val="0"/>
                <w:numId w:val="38"/>
              </w:numPr>
            </w:pPr>
            <w:r>
              <w:t>Langdurig ziekteverzuim 5-10 dagen aaneengesloten</w:t>
            </w:r>
          </w:p>
          <w:p w:rsidR="00C37633" w:rsidRDefault="00C37633" w:rsidP="00C37633">
            <w:pPr>
              <w:pStyle w:val="Geenafstand"/>
              <w:numPr>
                <w:ilvl w:val="0"/>
                <w:numId w:val="38"/>
              </w:numPr>
            </w:pPr>
            <w:r>
              <w:t>Frequent ziekteverzuim 16 uur per 4 weken, voor de derde keer ziek in drie maanden of over een periode van 2 maanden 4 schooldagen ziek zijn.</w:t>
            </w:r>
          </w:p>
          <w:p w:rsidR="00C37633" w:rsidRDefault="00C37633" w:rsidP="00C37633">
            <w:pPr>
              <w:pStyle w:val="Geenafstand"/>
              <w:numPr>
                <w:ilvl w:val="0"/>
                <w:numId w:val="38"/>
              </w:numPr>
            </w:pPr>
            <w:r>
              <w:t>Twijfelachtig ziekteverzuim (ziekte geen oorzaak van verzuim, vage klachten, vaak ziek op bepaalde dagen)</w:t>
            </w:r>
          </w:p>
          <w:p w:rsidR="00E20235" w:rsidRDefault="00E20235" w:rsidP="00E20235">
            <w:pPr>
              <w:pStyle w:val="Geenafstand"/>
            </w:pPr>
          </w:p>
          <w:p w:rsidR="00E20235" w:rsidRDefault="00E20235" w:rsidP="00E20235">
            <w:pPr>
              <w:pStyle w:val="Geenafstand"/>
            </w:pPr>
            <w:r>
              <w:t xml:space="preserve">De leerkracht neemt contact op met ouders als een leerling langer dan 5 dagen ziek is en maakt afspraken met ouders wanneer kind weer op school komt. </w:t>
            </w:r>
          </w:p>
          <w:p w:rsidR="00C37633" w:rsidRDefault="00C37633" w:rsidP="00C37633">
            <w:pPr>
              <w:pStyle w:val="Geenafstand"/>
            </w:pPr>
          </w:p>
          <w:p w:rsidR="00C37633" w:rsidRDefault="00C37633" w:rsidP="00C37633">
            <w:pPr>
              <w:pStyle w:val="Geenafstand"/>
            </w:pPr>
            <w:r>
              <w:t>De directeur monitort het ziekteverzuim van een leerling maandelijks. Wanneer er sprake is van zorgwekkend ziekteverzuim ove</w:t>
            </w:r>
            <w:r w:rsidR="00E20235">
              <w:t>rlegt de leerkracht me</w:t>
            </w:r>
            <w:r>
              <w:t>t</w:t>
            </w:r>
            <w:r w:rsidR="00E20235">
              <w:t xml:space="preserve"> directeur</w:t>
            </w:r>
            <w:r>
              <w:t xml:space="preserve"> en intern begeleider en neemt contact op met ouders </w:t>
            </w:r>
          </w:p>
          <w:p w:rsidR="00E20235" w:rsidRDefault="00E20235" w:rsidP="00C37633">
            <w:pPr>
              <w:pStyle w:val="Geenafstand"/>
            </w:pPr>
          </w:p>
          <w:p w:rsidR="00C37633" w:rsidRDefault="00E20235" w:rsidP="00C37633">
            <w:pPr>
              <w:pStyle w:val="Geenafstand"/>
              <w:rPr>
                <w:b/>
              </w:rPr>
            </w:pPr>
            <w:r>
              <w:t>Wanneer een kind 3 maal wordt ziek gemeld in korte tijd wordt het verzuim besproken in het MT-overleg.  Eventueel kunnen schoolarts en/of de leerplichtambtenaar ingeschakeld worden.</w:t>
            </w:r>
            <w:r w:rsidRPr="00C37633">
              <w:rPr>
                <w:b/>
              </w:rPr>
              <w:t xml:space="preserve"> </w:t>
            </w:r>
          </w:p>
          <w:p w:rsidR="00E20235" w:rsidRDefault="00E20235" w:rsidP="00C37633">
            <w:pPr>
              <w:pStyle w:val="Geenafstand"/>
              <w:rPr>
                <w:b/>
              </w:rPr>
            </w:pPr>
          </w:p>
          <w:p w:rsidR="00E20235" w:rsidRDefault="00E20235" w:rsidP="00C37633">
            <w:pPr>
              <w:pStyle w:val="Geenafstand"/>
              <w:rPr>
                <w:b/>
              </w:rPr>
            </w:pPr>
            <w:r>
              <w:rPr>
                <w:b/>
              </w:rPr>
              <w:t>Hoe gaan we op Marimba om met extra verlof</w:t>
            </w:r>
          </w:p>
          <w:p w:rsidR="00E20235" w:rsidRDefault="00E20235" w:rsidP="00C37633">
            <w:pPr>
              <w:pStyle w:val="Geenafstand"/>
              <w:rPr>
                <w:b/>
              </w:rPr>
            </w:pPr>
          </w:p>
          <w:p w:rsidR="00E20235" w:rsidRDefault="00E20235" w:rsidP="001512BA">
            <w:pPr>
              <w:pStyle w:val="Geenafstand"/>
              <w:numPr>
                <w:ilvl w:val="0"/>
                <w:numId w:val="46"/>
              </w:numPr>
            </w:pPr>
            <w:r>
              <w:t>De directie verleent verlof korter dan 10 dagen</w:t>
            </w:r>
            <w:r w:rsidR="001512BA">
              <w:t xml:space="preserve"> en houdt zich daarbij aan de wettelijke kaders.</w:t>
            </w:r>
          </w:p>
          <w:p w:rsidR="00E20235" w:rsidRDefault="00E20235" w:rsidP="001512BA">
            <w:pPr>
              <w:pStyle w:val="Geenafstand"/>
              <w:numPr>
                <w:ilvl w:val="0"/>
                <w:numId w:val="46"/>
              </w:numPr>
            </w:pPr>
            <w:r>
              <w:t>Wordt er verlof voor meer dagen aangevraagd dan wordt doorverwezen naar leerplicht</w:t>
            </w:r>
            <w:r w:rsidR="001512BA">
              <w:t>.</w:t>
            </w:r>
          </w:p>
          <w:p w:rsidR="001512BA" w:rsidRDefault="001512BA" w:rsidP="001512BA">
            <w:pPr>
              <w:pStyle w:val="Geenafstand"/>
              <w:numPr>
                <w:ilvl w:val="0"/>
                <w:numId w:val="46"/>
              </w:numPr>
            </w:pPr>
            <w:r>
              <w:t>Directie meldt verlof bij groepsleerkracht</w:t>
            </w:r>
          </w:p>
          <w:p w:rsidR="001512BA" w:rsidRDefault="001512BA" w:rsidP="001512BA">
            <w:pPr>
              <w:pStyle w:val="Geenafstand"/>
              <w:numPr>
                <w:ilvl w:val="0"/>
                <w:numId w:val="46"/>
              </w:numPr>
            </w:pPr>
            <w:r>
              <w:t xml:space="preserve">Groepsleerkracht vermeldt verlof in </w:t>
            </w:r>
            <w:proofErr w:type="spellStart"/>
            <w:r>
              <w:t>parnassys</w:t>
            </w:r>
            <w:proofErr w:type="spellEnd"/>
          </w:p>
          <w:p w:rsidR="008C6811" w:rsidRDefault="008C6811" w:rsidP="008C6811">
            <w:pPr>
              <w:pStyle w:val="Geenafstand"/>
            </w:pPr>
          </w:p>
          <w:p w:rsidR="008C6811" w:rsidRDefault="008C6811" w:rsidP="008C6811">
            <w:pPr>
              <w:pStyle w:val="Geenafstand"/>
              <w:rPr>
                <w:b/>
              </w:rPr>
            </w:pPr>
            <w:r>
              <w:rPr>
                <w:b/>
              </w:rPr>
              <w:t>4 – jarigen</w:t>
            </w:r>
          </w:p>
          <w:p w:rsidR="008C6811" w:rsidRPr="008C6811" w:rsidRDefault="008C6811" w:rsidP="008C6811">
            <w:pPr>
              <w:pStyle w:val="Geenafstand"/>
            </w:pPr>
            <w:r>
              <w:t>Kinderen van 4 jaar zijn nog niet leerplichtig. Wij verwachten leerlingen wel en tijdig op school. De bovenstaande afspraken gelden ook voor deze leeftijdsgroep. In overleg met de groepsleerkracht wordt afgestemd of de leerling behoefte heeft aan minder schooltijd. Dit wordt altijd gemeld.</w:t>
            </w:r>
            <w:bookmarkStart w:id="0" w:name="_GoBack"/>
            <w:bookmarkEnd w:id="0"/>
            <w:r>
              <w:t xml:space="preserve"> </w:t>
            </w:r>
          </w:p>
          <w:p w:rsidR="001512BA" w:rsidRPr="00E20235" w:rsidRDefault="001512BA" w:rsidP="001512BA">
            <w:pPr>
              <w:pStyle w:val="Geenafstand"/>
              <w:ind w:left="720"/>
            </w:pPr>
          </w:p>
          <w:p w:rsidR="009B0879" w:rsidRPr="009B0879" w:rsidRDefault="009B0879" w:rsidP="009B0879">
            <w:pPr>
              <w:pStyle w:val="Geenafstand"/>
              <w:rPr>
                <w:b/>
              </w:rPr>
            </w:pPr>
          </w:p>
        </w:tc>
      </w:tr>
    </w:tbl>
    <w:p w:rsidR="0048360D" w:rsidRDefault="0048360D" w:rsidP="007D75D2">
      <w:pPr>
        <w:pStyle w:val="Geenafstand"/>
      </w:pPr>
    </w:p>
    <w:p w:rsidR="0048360D" w:rsidRDefault="0048360D" w:rsidP="007D75D2">
      <w:pPr>
        <w:pStyle w:val="Geenafstand"/>
      </w:pPr>
    </w:p>
    <w:p w:rsidR="0048360D" w:rsidRDefault="0048360D" w:rsidP="007D75D2">
      <w:pPr>
        <w:pStyle w:val="Geenafstand"/>
        <w:rPr>
          <w:b/>
        </w:rPr>
      </w:pPr>
    </w:p>
    <w:p w:rsidR="0048360D" w:rsidRPr="0048360D" w:rsidRDefault="0048360D" w:rsidP="007D75D2">
      <w:pPr>
        <w:pStyle w:val="Geenafstand"/>
        <w:rPr>
          <w:b/>
        </w:rPr>
      </w:pPr>
    </w:p>
    <w:p w:rsidR="0048360D" w:rsidRDefault="0048360D" w:rsidP="007D75D2">
      <w:pPr>
        <w:pStyle w:val="Geenafstand"/>
        <w:rPr>
          <w:b/>
        </w:rPr>
      </w:pPr>
    </w:p>
    <w:p w:rsidR="0048360D" w:rsidRDefault="0048360D" w:rsidP="007D75D2">
      <w:pPr>
        <w:pStyle w:val="Geenafstand"/>
        <w:rPr>
          <w:b/>
        </w:rPr>
      </w:pPr>
    </w:p>
    <w:p w:rsidR="0048360D" w:rsidRDefault="0048360D" w:rsidP="007D75D2">
      <w:pPr>
        <w:pStyle w:val="Geenafstand"/>
        <w:rPr>
          <w:b/>
        </w:rPr>
      </w:pPr>
    </w:p>
    <w:sectPr w:rsidR="0048360D" w:rsidSect="00B20545">
      <w:headerReference w:type="default" r:id="rId7"/>
      <w:footerReference w:type="default" r:id="rId8"/>
      <w:headerReference w:type="first" r:id="rId9"/>
      <w:footerReference w:type="first" r:id="rId10"/>
      <w:pgSz w:w="11906" w:h="16838"/>
      <w:pgMar w:top="1134" w:right="1134" w:bottom="1134" w:left="1134" w:header="709"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14" w:rsidRDefault="00285C14" w:rsidP="00AB2706">
      <w:r>
        <w:separator/>
      </w:r>
    </w:p>
  </w:endnote>
  <w:endnote w:type="continuationSeparator" w:id="0">
    <w:p w:rsidR="00285C14" w:rsidRDefault="00285C14" w:rsidP="00AB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45" w:rsidRDefault="00B20545">
    <w:pPr>
      <w:pStyle w:val="Voettekst"/>
    </w:pPr>
  </w:p>
  <w:p w:rsidR="00B20545" w:rsidRDefault="00B20545">
    <w:pPr>
      <w:pStyle w:val="Voettekst"/>
    </w:pPr>
  </w:p>
  <w:p w:rsidR="003E4A22" w:rsidRDefault="00B20545">
    <w:pPr>
      <w:pStyle w:val="Voettekst"/>
    </w:pPr>
    <w:r>
      <w:rPr>
        <w:noProof/>
      </w:rPr>
      <w:drawing>
        <wp:anchor distT="0" distB="0" distL="114300" distR="114300" simplePos="0" relativeHeight="251660288" behindDoc="0" locked="0" layoutInCell="1" allowOverlap="1">
          <wp:simplePos x="0" y="0"/>
          <wp:positionH relativeFrom="column">
            <wp:posOffset>-281940</wp:posOffset>
          </wp:positionH>
          <wp:positionV relativeFrom="paragraph">
            <wp:posOffset>26670</wp:posOffset>
          </wp:positionV>
          <wp:extent cx="6467475" cy="714375"/>
          <wp:effectExtent l="19050" t="0" r="9525" b="0"/>
          <wp:wrapNone/>
          <wp:docPr id="1" name="Afbeelding 80" descr="C:\Users\Peter laptop nw\AppData\Local\Microsoft\Windows\Temporary Internet Files\Content.Word\VCPOS2_bottom_marimb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 descr="C:\Users\Peter laptop nw\AppData\Local\Microsoft\Windows\Temporary Internet Files\Content.Word\VCPOS2_bottom_marimba_1.gif"/>
                  <pic:cNvPicPr>
                    <a:picLocks noChangeAspect="1" noChangeArrowheads="1"/>
                  </pic:cNvPicPr>
                </pic:nvPicPr>
                <pic:blipFill>
                  <a:blip r:embed="rId1"/>
                  <a:srcRect/>
                  <a:stretch>
                    <a:fillRect/>
                  </a:stretch>
                </pic:blipFill>
                <pic:spPr bwMode="auto">
                  <a:xfrm>
                    <a:off x="0" y="0"/>
                    <a:ext cx="6467475" cy="7143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45" w:rsidRDefault="00B20545">
    <w:pPr>
      <w:pStyle w:val="Voettekst"/>
    </w:pPr>
    <w:r w:rsidRPr="00B20545">
      <w:rPr>
        <w:noProof/>
      </w:rPr>
      <w:drawing>
        <wp:anchor distT="0" distB="0" distL="114300" distR="114300" simplePos="0" relativeHeight="251662336" behindDoc="0" locked="0" layoutInCell="1" allowOverlap="1">
          <wp:simplePos x="0" y="0"/>
          <wp:positionH relativeFrom="column">
            <wp:posOffset>-281940</wp:posOffset>
          </wp:positionH>
          <wp:positionV relativeFrom="paragraph">
            <wp:posOffset>45720</wp:posOffset>
          </wp:positionV>
          <wp:extent cx="6467475" cy="714375"/>
          <wp:effectExtent l="19050" t="0" r="9525" b="0"/>
          <wp:wrapNone/>
          <wp:docPr id="3" name="Afbeelding 80" descr="C:\Users\Peter laptop nw\AppData\Local\Microsoft\Windows\Temporary Internet Files\Content.Word\VCPOS2_bottom_marimb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 descr="C:\Users\Peter laptop nw\AppData\Local\Microsoft\Windows\Temporary Internet Files\Content.Word\VCPOS2_bottom_marimba_1.gif"/>
                  <pic:cNvPicPr>
                    <a:picLocks noChangeAspect="1" noChangeArrowheads="1"/>
                  </pic:cNvPicPr>
                </pic:nvPicPr>
                <pic:blipFill>
                  <a:blip r:embed="rId1"/>
                  <a:srcRect/>
                  <a:stretch>
                    <a:fillRect/>
                  </a:stretch>
                </pic:blipFill>
                <pic:spPr bwMode="auto">
                  <a:xfrm>
                    <a:off x="0" y="0"/>
                    <a:ext cx="6467475" cy="7143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14" w:rsidRDefault="00285C14" w:rsidP="00AB2706">
      <w:r>
        <w:separator/>
      </w:r>
    </w:p>
  </w:footnote>
  <w:footnote w:type="continuationSeparator" w:id="0">
    <w:p w:rsidR="00285C14" w:rsidRDefault="00285C14" w:rsidP="00AB27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22" w:rsidRDefault="003E4A22">
    <w:pPr>
      <w:pStyle w:val="Koptekst"/>
    </w:pPr>
  </w:p>
  <w:p w:rsidR="00B20545" w:rsidRDefault="00B20545">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45" w:rsidRDefault="00B20545">
    <w:pPr>
      <w:pStyle w:val="Koptekst"/>
    </w:pPr>
    <w:r w:rsidRPr="00B20545">
      <w:rPr>
        <w:noProof/>
      </w:rPr>
      <w:drawing>
        <wp:inline distT="0" distB="0" distL="0" distR="0">
          <wp:extent cx="6124575" cy="1314450"/>
          <wp:effectExtent l="19050" t="0" r="9525" b="0"/>
          <wp:docPr id="2" name="Afbeelding 3" descr="C:\Users\Peter laptop nw\AppData\Local\Microsoft\Windows\Temporary Internet Files\Content.Word\VCPOS2_top_marim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Peter laptop nw\AppData\Local\Microsoft\Windows\Temporary Internet Files\Content.Word\VCPOS2_top_marimba.jpg"/>
                  <pic:cNvPicPr>
                    <a:picLocks noChangeAspect="1" noChangeArrowheads="1"/>
                  </pic:cNvPicPr>
                </pic:nvPicPr>
                <pic:blipFill>
                  <a:blip r:embed="rId1"/>
                  <a:srcRect/>
                  <a:stretch>
                    <a:fillRect/>
                  </a:stretch>
                </pic:blipFill>
                <pic:spPr bwMode="auto">
                  <a:xfrm>
                    <a:off x="0" y="0"/>
                    <a:ext cx="6124575" cy="1314450"/>
                  </a:xfrm>
                  <a:prstGeom prst="rect">
                    <a:avLst/>
                  </a:prstGeom>
                  <a:noFill/>
                  <a:ln w="9525">
                    <a:noFill/>
                    <a:miter lim="800000"/>
                    <a:headEnd/>
                    <a:tailEnd/>
                  </a:ln>
                </pic:spPr>
              </pic:pic>
            </a:graphicData>
          </a:graphic>
        </wp:inline>
      </w:drawing>
    </w:r>
  </w:p>
  <w:p w:rsidR="00B20545" w:rsidRDefault="00B20545">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EB8"/>
    <w:multiLevelType w:val="hybridMultilevel"/>
    <w:tmpl w:val="B48E379E"/>
    <w:lvl w:ilvl="0" w:tplc="DB6EACCE">
      <w:start w:val="1"/>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AF1F64"/>
    <w:multiLevelType w:val="hybridMultilevel"/>
    <w:tmpl w:val="B096E8B0"/>
    <w:lvl w:ilvl="0" w:tplc="C13811A8">
      <w:start w:val="1"/>
      <w:numFmt w:val="bullet"/>
      <w:lvlText w:val="-"/>
      <w:lvlJc w:val="left"/>
      <w:pPr>
        <w:ind w:left="1003" w:hanging="360"/>
      </w:pPr>
      <w:rPr>
        <w:rFonts w:ascii="Verdana" w:eastAsia="Times New Roman" w:hAnsi="Verdana" w:cs="Times New Roman"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2" w15:restartNumberingAfterBreak="0">
    <w:nsid w:val="15521BFC"/>
    <w:multiLevelType w:val="hybridMultilevel"/>
    <w:tmpl w:val="99F01B32"/>
    <w:lvl w:ilvl="0" w:tplc="C7E08E94">
      <w:start w:val="1"/>
      <w:numFmt w:val="bullet"/>
      <w:lvlText w:val="-"/>
      <w:lvlJc w:val="left"/>
      <w:pPr>
        <w:ind w:left="379"/>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1" w:tplc="2A38ECE6">
      <w:start w:val="1"/>
      <w:numFmt w:val="bullet"/>
      <w:lvlText w:val="o"/>
      <w:lvlJc w:val="left"/>
      <w:pPr>
        <w:ind w:left="108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2" w:tplc="CDF83BC8">
      <w:start w:val="1"/>
      <w:numFmt w:val="bullet"/>
      <w:lvlText w:val="▪"/>
      <w:lvlJc w:val="left"/>
      <w:pPr>
        <w:ind w:left="180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3" w:tplc="CCF8FFD2">
      <w:start w:val="1"/>
      <w:numFmt w:val="bullet"/>
      <w:lvlText w:val="•"/>
      <w:lvlJc w:val="left"/>
      <w:pPr>
        <w:ind w:left="252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4" w:tplc="CB24D176">
      <w:start w:val="1"/>
      <w:numFmt w:val="bullet"/>
      <w:lvlText w:val="o"/>
      <w:lvlJc w:val="left"/>
      <w:pPr>
        <w:ind w:left="324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5" w:tplc="1684281E">
      <w:start w:val="1"/>
      <w:numFmt w:val="bullet"/>
      <w:lvlText w:val="▪"/>
      <w:lvlJc w:val="left"/>
      <w:pPr>
        <w:ind w:left="396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6" w:tplc="58E6FBB2">
      <w:start w:val="1"/>
      <w:numFmt w:val="bullet"/>
      <w:lvlText w:val="•"/>
      <w:lvlJc w:val="left"/>
      <w:pPr>
        <w:ind w:left="468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7" w:tplc="869A4C4A">
      <w:start w:val="1"/>
      <w:numFmt w:val="bullet"/>
      <w:lvlText w:val="o"/>
      <w:lvlJc w:val="left"/>
      <w:pPr>
        <w:ind w:left="540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8" w:tplc="15BE5F5A">
      <w:start w:val="1"/>
      <w:numFmt w:val="bullet"/>
      <w:lvlText w:val="▪"/>
      <w:lvlJc w:val="left"/>
      <w:pPr>
        <w:ind w:left="612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5FA5D5E"/>
    <w:multiLevelType w:val="hybridMultilevel"/>
    <w:tmpl w:val="BF3E537E"/>
    <w:lvl w:ilvl="0" w:tplc="0413000F">
      <w:start w:val="1"/>
      <w:numFmt w:val="decimal"/>
      <w:lvlText w:val="%1."/>
      <w:lvlJc w:val="left"/>
      <w:pPr>
        <w:ind w:left="643"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C40EF1"/>
    <w:multiLevelType w:val="hybridMultilevel"/>
    <w:tmpl w:val="BDD66606"/>
    <w:lvl w:ilvl="0" w:tplc="5FA820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297A21"/>
    <w:multiLevelType w:val="hybridMultilevel"/>
    <w:tmpl w:val="3D2AF8F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0437191"/>
    <w:multiLevelType w:val="hybridMultilevel"/>
    <w:tmpl w:val="0F06C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B67F4C"/>
    <w:multiLevelType w:val="hybridMultilevel"/>
    <w:tmpl w:val="6610FBCA"/>
    <w:lvl w:ilvl="0" w:tplc="39A4D268">
      <w:start w:val="30"/>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1C8215D"/>
    <w:multiLevelType w:val="hybridMultilevel"/>
    <w:tmpl w:val="3016479A"/>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2794245"/>
    <w:multiLevelType w:val="hybridMultilevel"/>
    <w:tmpl w:val="2A0C87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9C3AC2"/>
    <w:multiLevelType w:val="hybridMultilevel"/>
    <w:tmpl w:val="AFE8CE78"/>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28C0062D"/>
    <w:multiLevelType w:val="hybridMultilevel"/>
    <w:tmpl w:val="5CFA4D3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960642"/>
    <w:multiLevelType w:val="multilevel"/>
    <w:tmpl w:val="A096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6437C"/>
    <w:multiLevelType w:val="hybridMultilevel"/>
    <w:tmpl w:val="72B277AC"/>
    <w:lvl w:ilvl="0" w:tplc="633A1502">
      <w:start w:val="1"/>
      <w:numFmt w:val="decimal"/>
      <w:lvlText w:val="%1."/>
      <w:lvlJc w:val="left"/>
      <w:pPr>
        <w:ind w:left="209"/>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1" w:tplc="649C0908">
      <w:start w:val="1"/>
      <w:numFmt w:val="lowerLetter"/>
      <w:lvlText w:val="%2"/>
      <w:lvlJc w:val="left"/>
      <w:pPr>
        <w:ind w:left="108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2" w:tplc="DC567B8A">
      <w:start w:val="1"/>
      <w:numFmt w:val="lowerRoman"/>
      <w:lvlText w:val="%3"/>
      <w:lvlJc w:val="left"/>
      <w:pPr>
        <w:ind w:left="180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3" w:tplc="ED80F09E">
      <w:start w:val="1"/>
      <w:numFmt w:val="decimal"/>
      <w:lvlText w:val="%4"/>
      <w:lvlJc w:val="left"/>
      <w:pPr>
        <w:ind w:left="252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4" w:tplc="A36261A4">
      <w:start w:val="1"/>
      <w:numFmt w:val="lowerLetter"/>
      <w:lvlText w:val="%5"/>
      <w:lvlJc w:val="left"/>
      <w:pPr>
        <w:ind w:left="324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5" w:tplc="4C3AC594">
      <w:start w:val="1"/>
      <w:numFmt w:val="lowerRoman"/>
      <w:lvlText w:val="%6"/>
      <w:lvlJc w:val="left"/>
      <w:pPr>
        <w:ind w:left="396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6" w:tplc="3C7E2096">
      <w:start w:val="1"/>
      <w:numFmt w:val="decimal"/>
      <w:lvlText w:val="%7"/>
      <w:lvlJc w:val="left"/>
      <w:pPr>
        <w:ind w:left="468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7" w:tplc="8610A600">
      <w:start w:val="1"/>
      <w:numFmt w:val="lowerLetter"/>
      <w:lvlText w:val="%8"/>
      <w:lvlJc w:val="left"/>
      <w:pPr>
        <w:ind w:left="540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8" w:tplc="CD50F1E6">
      <w:start w:val="1"/>
      <w:numFmt w:val="lowerRoman"/>
      <w:lvlText w:val="%9"/>
      <w:lvlJc w:val="left"/>
      <w:pPr>
        <w:ind w:left="612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3490270B"/>
    <w:multiLevelType w:val="hybridMultilevel"/>
    <w:tmpl w:val="3350E03E"/>
    <w:lvl w:ilvl="0" w:tplc="5FA820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C00E8D"/>
    <w:multiLevelType w:val="hybridMultilevel"/>
    <w:tmpl w:val="E7CCFD8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3A631BD8"/>
    <w:multiLevelType w:val="hybridMultilevel"/>
    <w:tmpl w:val="CA7EE4D2"/>
    <w:lvl w:ilvl="0" w:tplc="EAE864DA">
      <w:start w:val="1"/>
      <w:numFmt w:val="decimal"/>
      <w:lvlText w:val="%1."/>
      <w:lvlJc w:val="left"/>
      <w:pPr>
        <w:ind w:left="36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1" w:tplc="708C4274">
      <w:start w:val="1"/>
      <w:numFmt w:val="lowerLetter"/>
      <w:lvlText w:val="%2"/>
      <w:lvlJc w:val="left"/>
      <w:pPr>
        <w:ind w:left="108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2" w:tplc="DCBE03F2">
      <w:start w:val="1"/>
      <w:numFmt w:val="lowerRoman"/>
      <w:lvlText w:val="%3"/>
      <w:lvlJc w:val="left"/>
      <w:pPr>
        <w:ind w:left="180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3" w:tplc="B0BCA668">
      <w:start w:val="1"/>
      <w:numFmt w:val="decimal"/>
      <w:lvlText w:val="%4"/>
      <w:lvlJc w:val="left"/>
      <w:pPr>
        <w:ind w:left="252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4" w:tplc="74902110">
      <w:start w:val="1"/>
      <w:numFmt w:val="lowerLetter"/>
      <w:lvlText w:val="%5"/>
      <w:lvlJc w:val="left"/>
      <w:pPr>
        <w:ind w:left="324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5" w:tplc="A9DA9B00">
      <w:start w:val="1"/>
      <w:numFmt w:val="lowerRoman"/>
      <w:lvlText w:val="%6"/>
      <w:lvlJc w:val="left"/>
      <w:pPr>
        <w:ind w:left="396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6" w:tplc="C83064E2">
      <w:start w:val="1"/>
      <w:numFmt w:val="decimal"/>
      <w:lvlText w:val="%7"/>
      <w:lvlJc w:val="left"/>
      <w:pPr>
        <w:ind w:left="468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7" w:tplc="8A6E2626">
      <w:start w:val="1"/>
      <w:numFmt w:val="lowerLetter"/>
      <w:lvlText w:val="%8"/>
      <w:lvlJc w:val="left"/>
      <w:pPr>
        <w:ind w:left="540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8" w:tplc="F3B65804">
      <w:start w:val="1"/>
      <w:numFmt w:val="lowerRoman"/>
      <w:lvlText w:val="%9"/>
      <w:lvlJc w:val="left"/>
      <w:pPr>
        <w:ind w:left="612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3ABE435A"/>
    <w:multiLevelType w:val="hybridMultilevel"/>
    <w:tmpl w:val="259ACB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41784E57"/>
    <w:multiLevelType w:val="hybridMultilevel"/>
    <w:tmpl w:val="48B6CD3C"/>
    <w:lvl w:ilvl="0" w:tplc="24F895AC">
      <w:start w:val="1"/>
      <w:numFmt w:val="decimal"/>
      <w:lvlText w:val="%1."/>
      <w:lvlJc w:val="left"/>
      <w:pPr>
        <w:ind w:left="209"/>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1" w:tplc="506EDB4E">
      <w:start w:val="1"/>
      <w:numFmt w:val="lowerLetter"/>
      <w:lvlText w:val="%2"/>
      <w:lvlJc w:val="left"/>
      <w:pPr>
        <w:ind w:left="108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2" w:tplc="F36E72DC">
      <w:start w:val="1"/>
      <w:numFmt w:val="lowerRoman"/>
      <w:lvlText w:val="%3"/>
      <w:lvlJc w:val="left"/>
      <w:pPr>
        <w:ind w:left="180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3" w:tplc="DAEA065E">
      <w:start w:val="1"/>
      <w:numFmt w:val="decimal"/>
      <w:lvlText w:val="%4"/>
      <w:lvlJc w:val="left"/>
      <w:pPr>
        <w:ind w:left="252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4" w:tplc="C424371E">
      <w:start w:val="1"/>
      <w:numFmt w:val="lowerLetter"/>
      <w:lvlText w:val="%5"/>
      <w:lvlJc w:val="left"/>
      <w:pPr>
        <w:ind w:left="324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5" w:tplc="EE36266A">
      <w:start w:val="1"/>
      <w:numFmt w:val="lowerRoman"/>
      <w:lvlText w:val="%6"/>
      <w:lvlJc w:val="left"/>
      <w:pPr>
        <w:ind w:left="396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6" w:tplc="19C61A94">
      <w:start w:val="1"/>
      <w:numFmt w:val="decimal"/>
      <w:lvlText w:val="%7"/>
      <w:lvlJc w:val="left"/>
      <w:pPr>
        <w:ind w:left="468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7" w:tplc="EA903EFE">
      <w:start w:val="1"/>
      <w:numFmt w:val="lowerLetter"/>
      <w:lvlText w:val="%8"/>
      <w:lvlJc w:val="left"/>
      <w:pPr>
        <w:ind w:left="540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8" w:tplc="FC3896C6">
      <w:start w:val="1"/>
      <w:numFmt w:val="lowerRoman"/>
      <w:lvlText w:val="%9"/>
      <w:lvlJc w:val="left"/>
      <w:pPr>
        <w:ind w:left="612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418B467C"/>
    <w:multiLevelType w:val="multilevel"/>
    <w:tmpl w:val="8768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A2628"/>
    <w:multiLevelType w:val="hybridMultilevel"/>
    <w:tmpl w:val="B616E626"/>
    <w:lvl w:ilvl="0" w:tplc="6282785A">
      <w:start w:val="13"/>
      <w:numFmt w:val="bullet"/>
      <w:lvlText w:val="-"/>
      <w:lvlJc w:val="left"/>
      <w:pPr>
        <w:ind w:left="1800" w:hanging="360"/>
      </w:pPr>
      <w:rPr>
        <w:rFonts w:ascii="Verdana" w:eastAsia="Times New Roman" w:hAnsi="Verdana"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1" w15:restartNumberingAfterBreak="0">
    <w:nsid w:val="46A27282"/>
    <w:multiLevelType w:val="hybridMultilevel"/>
    <w:tmpl w:val="463C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6AB5D48"/>
    <w:multiLevelType w:val="hybridMultilevel"/>
    <w:tmpl w:val="BA1EAEBE"/>
    <w:lvl w:ilvl="0" w:tplc="53B00A70">
      <w:start w:val="3"/>
      <w:numFmt w:val="decimal"/>
      <w:lvlText w:val="%1."/>
      <w:lvlJc w:val="left"/>
      <w:pPr>
        <w:ind w:left="209"/>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1" w:tplc="A762E938">
      <w:start w:val="1"/>
      <w:numFmt w:val="lowerLetter"/>
      <w:lvlText w:val="%2"/>
      <w:lvlJc w:val="left"/>
      <w:pPr>
        <w:ind w:left="108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2" w:tplc="964098B0">
      <w:start w:val="1"/>
      <w:numFmt w:val="lowerRoman"/>
      <w:lvlText w:val="%3"/>
      <w:lvlJc w:val="left"/>
      <w:pPr>
        <w:ind w:left="180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3" w:tplc="34CAB986">
      <w:start w:val="1"/>
      <w:numFmt w:val="decimal"/>
      <w:lvlText w:val="%4"/>
      <w:lvlJc w:val="left"/>
      <w:pPr>
        <w:ind w:left="252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4" w:tplc="ECDC4EC0">
      <w:start w:val="1"/>
      <w:numFmt w:val="lowerLetter"/>
      <w:lvlText w:val="%5"/>
      <w:lvlJc w:val="left"/>
      <w:pPr>
        <w:ind w:left="324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5" w:tplc="950097EC">
      <w:start w:val="1"/>
      <w:numFmt w:val="lowerRoman"/>
      <w:lvlText w:val="%6"/>
      <w:lvlJc w:val="left"/>
      <w:pPr>
        <w:ind w:left="396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6" w:tplc="A672DED6">
      <w:start w:val="1"/>
      <w:numFmt w:val="decimal"/>
      <w:lvlText w:val="%7"/>
      <w:lvlJc w:val="left"/>
      <w:pPr>
        <w:ind w:left="468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7" w:tplc="6DDC085A">
      <w:start w:val="1"/>
      <w:numFmt w:val="lowerLetter"/>
      <w:lvlText w:val="%8"/>
      <w:lvlJc w:val="left"/>
      <w:pPr>
        <w:ind w:left="540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8" w:tplc="E64CA5A4">
      <w:start w:val="1"/>
      <w:numFmt w:val="lowerRoman"/>
      <w:lvlText w:val="%9"/>
      <w:lvlJc w:val="left"/>
      <w:pPr>
        <w:ind w:left="612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4A211FE0"/>
    <w:multiLevelType w:val="multilevel"/>
    <w:tmpl w:val="2E70DF4A"/>
    <w:lvl w:ilvl="0">
      <w:start w:val="1"/>
      <w:numFmt w:val="bullet"/>
      <w:lvlText w:val="-"/>
      <w:lvlJc w:val="left"/>
      <w:pPr>
        <w:tabs>
          <w:tab w:val="num" w:pos="720"/>
        </w:tabs>
        <w:ind w:left="720" w:hanging="360"/>
      </w:pPr>
      <w:rPr>
        <w:rFonts w:ascii="Calibri" w:eastAsiaTheme="minorEastAsia"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8036B9"/>
    <w:multiLevelType w:val="hybridMultilevel"/>
    <w:tmpl w:val="DC02E1F2"/>
    <w:lvl w:ilvl="0" w:tplc="BEBEF136">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626891"/>
    <w:multiLevelType w:val="hybridMultilevel"/>
    <w:tmpl w:val="81844E96"/>
    <w:lvl w:ilvl="0" w:tplc="DB6EACCE">
      <w:start w:val="1"/>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971DE0"/>
    <w:multiLevelType w:val="hybridMultilevel"/>
    <w:tmpl w:val="883E3232"/>
    <w:lvl w:ilvl="0" w:tplc="04130001">
      <w:start w:val="1"/>
      <w:numFmt w:val="bullet"/>
      <w:lvlText w:val=""/>
      <w:lvlJc w:val="left"/>
      <w:pPr>
        <w:ind w:left="1363" w:hanging="360"/>
      </w:pPr>
      <w:rPr>
        <w:rFonts w:ascii="Symbol" w:hAnsi="Symbol" w:hint="default"/>
      </w:rPr>
    </w:lvl>
    <w:lvl w:ilvl="1" w:tplc="04130003" w:tentative="1">
      <w:start w:val="1"/>
      <w:numFmt w:val="bullet"/>
      <w:lvlText w:val="o"/>
      <w:lvlJc w:val="left"/>
      <w:pPr>
        <w:ind w:left="2083" w:hanging="360"/>
      </w:pPr>
      <w:rPr>
        <w:rFonts w:ascii="Courier New" w:hAnsi="Courier New" w:cs="Courier New" w:hint="default"/>
      </w:rPr>
    </w:lvl>
    <w:lvl w:ilvl="2" w:tplc="04130005" w:tentative="1">
      <w:start w:val="1"/>
      <w:numFmt w:val="bullet"/>
      <w:lvlText w:val=""/>
      <w:lvlJc w:val="left"/>
      <w:pPr>
        <w:ind w:left="2803" w:hanging="360"/>
      </w:pPr>
      <w:rPr>
        <w:rFonts w:ascii="Wingdings" w:hAnsi="Wingdings" w:hint="default"/>
      </w:rPr>
    </w:lvl>
    <w:lvl w:ilvl="3" w:tplc="04130001" w:tentative="1">
      <w:start w:val="1"/>
      <w:numFmt w:val="bullet"/>
      <w:lvlText w:val=""/>
      <w:lvlJc w:val="left"/>
      <w:pPr>
        <w:ind w:left="3523" w:hanging="360"/>
      </w:pPr>
      <w:rPr>
        <w:rFonts w:ascii="Symbol" w:hAnsi="Symbol" w:hint="default"/>
      </w:rPr>
    </w:lvl>
    <w:lvl w:ilvl="4" w:tplc="04130003" w:tentative="1">
      <w:start w:val="1"/>
      <w:numFmt w:val="bullet"/>
      <w:lvlText w:val="o"/>
      <w:lvlJc w:val="left"/>
      <w:pPr>
        <w:ind w:left="4243" w:hanging="360"/>
      </w:pPr>
      <w:rPr>
        <w:rFonts w:ascii="Courier New" w:hAnsi="Courier New" w:cs="Courier New" w:hint="default"/>
      </w:rPr>
    </w:lvl>
    <w:lvl w:ilvl="5" w:tplc="04130005" w:tentative="1">
      <w:start w:val="1"/>
      <w:numFmt w:val="bullet"/>
      <w:lvlText w:val=""/>
      <w:lvlJc w:val="left"/>
      <w:pPr>
        <w:ind w:left="4963" w:hanging="360"/>
      </w:pPr>
      <w:rPr>
        <w:rFonts w:ascii="Wingdings" w:hAnsi="Wingdings" w:hint="default"/>
      </w:rPr>
    </w:lvl>
    <w:lvl w:ilvl="6" w:tplc="04130001" w:tentative="1">
      <w:start w:val="1"/>
      <w:numFmt w:val="bullet"/>
      <w:lvlText w:val=""/>
      <w:lvlJc w:val="left"/>
      <w:pPr>
        <w:ind w:left="5683" w:hanging="360"/>
      </w:pPr>
      <w:rPr>
        <w:rFonts w:ascii="Symbol" w:hAnsi="Symbol" w:hint="default"/>
      </w:rPr>
    </w:lvl>
    <w:lvl w:ilvl="7" w:tplc="04130003" w:tentative="1">
      <w:start w:val="1"/>
      <w:numFmt w:val="bullet"/>
      <w:lvlText w:val="o"/>
      <w:lvlJc w:val="left"/>
      <w:pPr>
        <w:ind w:left="6403" w:hanging="360"/>
      </w:pPr>
      <w:rPr>
        <w:rFonts w:ascii="Courier New" w:hAnsi="Courier New" w:cs="Courier New" w:hint="default"/>
      </w:rPr>
    </w:lvl>
    <w:lvl w:ilvl="8" w:tplc="04130005" w:tentative="1">
      <w:start w:val="1"/>
      <w:numFmt w:val="bullet"/>
      <w:lvlText w:val=""/>
      <w:lvlJc w:val="left"/>
      <w:pPr>
        <w:ind w:left="7123" w:hanging="360"/>
      </w:pPr>
      <w:rPr>
        <w:rFonts w:ascii="Wingdings" w:hAnsi="Wingdings" w:hint="default"/>
      </w:rPr>
    </w:lvl>
  </w:abstractNum>
  <w:abstractNum w:abstractNumId="27" w15:restartNumberingAfterBreak="0">
    <w:nsid w:val="51322EC9"/>
    <w:multiLevelType w:val="multilevel"/>
    <w:tmpl w:val="316A39C8"/>
    <w:lvl w:ilvl="0">
      <w:start w:val="1"/>
      <w:numFmt w:val="bullet"/>
      <w:lvlText w:val="-"/>
      <w:lvlJc w:val="left"/>
      <w:pPr>
        <w:tabs>
          <w:tab w:val="num" w:pos="720"/>
        </w:tabs>
        <w:ind w:left="720" w:hanging="360"/>
      </w:pPr>
      <w:rPr>
        <w:rFonts w:ascii="Calibri" w:eastAsiaTheme="minorEastAsia"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CC1601"/>
    <w:multiLevelType w:val="hybridMultilevel"/>
    <w:tmpl w:val="C950790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D1050F"/>
    <w:multiLevelType w:val="hybridMultilevel"/>
    <w:tmpl w:val="A18C147A"/>
    <w:lvl w:ilvl="0" w:tplc="39A4D268">
      <w:start w:val="30"/>
      <w:numFmt w:val="bullet"/>
      <w:lvlText w:val="-"/>
      <w:lvlJc w:val="left"/>
      <w:pPr>
        <w:ind w:left="1440" w:hanging="360"/>
      </w:pPr>
      <w:rPr>
        <w:rFonts w:ascii="Verdana" w:eastAsia="Times New Roman" w:hAnsi="Verdan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5B593D4E"/>
    <w:multiLevelType w:val="hybridMultilevel"/>
    <w:tmpl w:val="2B804F74"/>
    <w:lvl w:ilvl="0" w:tplc="AF640C1E">
      <w:start w:val="1"/>
      <w:numFmt w:val="decimal"/>
      <w:lvlText w:val="%1."/>
      <w:lvlJc w:val="left"/>
      <w:pPr>
        <w:ind w:left="209"/>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1" w:tplc="2CE80426">
      <w:start w:val="1"/>
      <w:numFmt w:val="lowerLetter"/>
      <w:lvlText w:val="%2"/>
      <w:lvlJc w:val="left"/>
      <w:pPr>
        <w:ind w:left="108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2" w:tplc="8F868A56">
      <w:start w:val="1"/>
      <w:numFmt w:val="lowerRoman"/>
      <w:lvlText w:val="%3"/>
      <w:lvlJc w:val="left"/>
      <w:pPr>
        <w:ind w:left="180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3" w:tplc="6A7EEF54">
      <w:start w:val="1"/>
      <w:numFmt w:val="decimal"/>
      <w:lvlText w:val="%4"/>
      <w:lvlJc w:val="left"/>
      <w:pPr>
        <w:ind w:left="252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4" w:tplc="F0D6D5BC">
      <w:start w:val="1"/>
      <w:numFmt w:val="lowerLetter"/>
      <w:lvlText w:val="%5"/>
      <w:lvlJc w:val="left"/>
      <w:pPr>
        <w:ind w:left="324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5" w:tplc="3A960930">
      <w:start w:val="1"/>
      <w:numFmt w:val="lowerRoman"/>
      <w:lvlText w:val="%6"/>
      <w:lvlJc w:val="left"/>
      <w:pPr>
        <w:ind w:left="396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6" w:tplc="E558F64A">
      <w:start w:val="1"/>
      <w:numFmt w:val="decimal"/>
      <w:lvlText w:val="%7"/>
      <w:lvlJc w:val="left"/>
      <w:pPr>
        <w:ind w:left="468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7" w:tplc="1526B2A2">
      <w:start w:val="1"/>
      <w:numFmt w:val="lowerLetter"/>
      <w:lvlText w:val="%8"/>
      <w:lvlJc w:val="left"/>
      <w:pPr>
        <w:ind w:left="540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8" w:tplc="905CBECE">
      <w:start w:val="1"/>
      <w:numFmt w:val="lowerRoman"/>
      <w:lvlText w:val="%9"/>
      <w:lvlJc w:val="left"/>
      <w:pPr>
        <w:ind w:left="612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abstractNum>
  <w:abstractNum w:abstractNumId="31" w15:restartNumberingAfterBreak="0">
    <w:nsid w:val="5BA174F1"/>
    <w:multiLevelType w:val="hybridMultilevel"/>
    <w:tmpl w:val="238E4B08"/>
    <w:lvl w:ilvl="0" w:tplc="C7E08E94">
      <w:start w:val="1"/>
      <w:numFmt w:val="bullet"/>
      <w:lvlText w:val="-"/>
      <w:lvlJc w:val="left"/>
      <w:pPr>
        <w:ind w:left="720" w:hanging="360"/>
      </w:pPr>
      <w:rPr>
        <w:rFonts w:ascii="Century Gothic" w:eastAsia="Century Gothic" w:hAnsi="Century Gothic" w:cs="Century Gothic" w:hint="default"/>
        <w:b w:val="0"/>
        <w:i w:val="0"/>
        <w:strike w:val="0"/>
        <w:dstrike w:val="0"/>
        <w:color w:val="000000"/>
        <w:sz w:val="19"/>
        <w:szCs w:val="19"/>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00E557A"/>
    <w:multiLevelType w:val="multilevel"/>
    <w:tmpl w:val="D5E8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403B71"/>
    <w:multiLevelType w:val="hybridMultilevel"/>
    <w:tmpl w:val="1AAA3692"/>
    <w:lvl w:ilvl="0" w:tplc="DB6EACCE">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4B0D10"/>
    <w:multiLevelType w:val="hybridMultilevel"/>
    <w:tmpl w:val="97EA7A0A"/>
    <w:lvl w:ilvl="0" w:tplc="6282785A">
      <w:start w:val="13"/>
      <w:numFmt w:val="bullet"/>
      <w:lvlText w:val="-"/>
      <w:lvlJc w:val="left"/>
      <w:pPr>
        <w:ind w:left="2520" w:hanging="360"/>
      </w:pPr>
      <w:rPr>
        <w:rFonts w:ascii="Verdana" w:eastAsia="Times New Roman" w:hAnsi="Verdana" w:cs="Times New Roman"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685C5F3F"/>
    <w:multiLevelType w:val="hybridMultilevel"/>
    <w:tmpl w:val="A59AB6B2"/>
    <w:lvl w:ilvl="0" w:tplc="F4C49C56">
      <w:numFmt w:val="bullet"/>
      <w:lvlText w:val="-"/>
      <w:lvlJc w:val="left"/>
      <w:pPr>
        <w:ind w:left="720" w:hanging="360"/>
      </w:pPr>
      <w:rPr>
        <w:rFonts w:ascii="Verdana" w:eastAsia="Times New Roman" w:hAnsi="Verdana" w:cs="Times New Roman"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3B0FA6"/>
    <w:multiLevelType w:val="hybridMultilevel"/>
    <w:tmpl w:val="B9C68F92"/>
    <w:lvl w:ilvl="0" w:tplc="9F1A4864">
      <w:start w:val="1"/>
      <w:numFmt w:val="decimal"/>
      <w:lvlText w:val="%1."/>
      <w:lvlJc w:val="left"/>
      <w:pPr>
        <w:ind w:left="1352" w:hanging="360"/>
      </w:pPr>
      <w:rPr>
        <w:b w:val="0"/>
      </w:rPr>
    </w:lvl>
    <w:lvl w:ilvl="1" w:tplc="04130019" w:tentative="1">
      <w:start w:val="1"/>
      <w:numFmt w:val="lowerLetter"/>
      <w:lvlText w:val="%2."/>
      <w:lvlJc w:val="left"/>
      <w:pPr>
        <w:ind w:left="2072" w:hanging="360"/>
      </w:pPr>
    </w:lvl>
    <w:lvl w:ilvl="2" w:tplc="0413001B" w:tentative="1">
      <w:start w:val="1"/>
      <w:numFmt w:val="lowerRoman"/>
      <w:lvlText w:val="%3."/>
      <w:lvlJc w:val="right"/>
      <w:pPr>
        <w:ind w:left="2792" w:hanging="180"/>
      </w:pPr>
    </w:lvl>
    <w:lvl w:ilvl="3" w:tplc="0413000F" w:tentative="1">
      <w:start w:val="1"/>
      <w:numFmt w:val="decimal"/>
      <w:lvlText w:val="%4."/>
      <w:lvlJc w:val="left"/>
      <w:pPr>
        <w:ind w:left="3512" w:hanging="360"/>
      </w:pPr>
    </w:lvl>
    <w:lvl w:ilvl="4" w:tplc="04130019" w:tentative="1">
      <w:start w:val="1"/>
      <w:numFmt w:val="lowerLetter"/>
      <w:lvlText w:val="%5."/>
      <w:lvlJc w:val="left"/>
      <w:pPr>
        <w:ind w:left="4232" w:hanging="360"/>
      </w:pPr>
    </w:lvl>
    <w:lvl w:ilvl="5" w:tplc="0413001B" w:tentative="1">
      <w:start w:val="1"/>
      <w:numFmt w:val="lowerRoman"/>
      <w:lvlText w:val="%6."/>
      <w:lvlJc w:val="right"/>
      <w:pPr>
        <w:ind w:left="4952" w:hanging="180"/>
      </w:pPr>
    </w:lvl>
    <w:lvl w:ilvl="6" w:tplc="0413000F" w:tentative="1">
      <w:start w:val="1"/>
      <w:numFmt w:val="decimal"/>
      <w:lvlText w:val="%7."/>
      <w:lvlJc w:val="left"/>
      <w:pPr>
        <w:ind w:left="5672" w:hanging="360"/>
      </w:pPr>
    </w:lvl>
    <w:lvl w:ilvl="7" w:tplc="04130019" w:tentative="1">
      <w:start w:val="1"/>
      <w:numFmt w:val="lowerLetter"/>
      <w:lvlText w:val="%8."/>
      <w:lvlJc w:val="left"/>
      <w:pPr>
        <w:ind w:left="6392" w:hanging="360"/>
      </w:pPr>
    </w:lvl>
    <w:lvl w:ilvl="8" w:tplc="0413001B" w:tentative="1">
      <w:start w:val="1"/>
      <w:numFmt w:val="lowerRoman"/>
      <w:lvlText w:val="%9."/>
      <w:lvlJc w:val="right"/>
      <w:pPr>
        <w:ind w:left="7112" w:hanging="180"/>
      </w:pPr>
    </w:lvl>
  </w:abstractNum>
  <w:abstractNum w:abstractNumId="37" w15:restartNumberingAfterBreak="0">
    <w:nsid w:val="6F0011E3"/>
    <w:multiLevelType w:val="multilevel"/>
    <w:tmpl w:val="BABC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1F4E28"/>
    <w:multiLevelType w:val="hybridMultilevel"/>
    <w:tmpl w:val="1194A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A412CC"/>
    <w:multiLevelType w:val="hybridMultilevel"/>
    <w:tmpl w:val="BBAC6E6E"/>
    <w:lvl w:ilvl="0" w:tplc="D54EA75E">
      <w:start w:val="1"/>
      <w:numFmt w:val="bullet"/>
      <w:lvlText w:val="-"/>
      <w:lvlJc w:val="left"/>
      <w:pPr>
        <w:ind w:left="59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1" w:tplc="415A8F0A">
      <w:start w:val="1"/>
      <w:numFmt w:val="bullet"/>
      <w:lvlText w:val="o"/>
      <w:lvlJc w:val="left"/>
      <w:pPr>
        <w:ind w:left="108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2" w:tplc="D8A4C63E">
      <w:start w:val="1"/>
      <w:numFmt w:val="bullet"/>
      <w:lvlText w:val="▪"/>
      <w:lvlJc w:val="left"/>
      <w:pPr>
        <w:ind w:left="180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3" w:tplc="C148655C">
      <w:start w:val="1"/>
      <w:numFmt w:val="bullet"/>
      <w:lvlText w:val="•"/>
      <w:lvlJc w:val="left"/>
      <w:pPr>
        <w:ind w:left="252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4" w:tplc="FA32EF56">
      <w:start w:val="1"/>
      <w:numFmt w:val="bullet"/>
      <w:lvlText w:val="o"/>
      <w:lvlJc w:val="left"/>
      <w:pPr>
        <w:ind w:left="324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5" w:tplc="7B4A3E0C">
      <w:start w:val="1"/>
      <w:numFmt w:val="bullet"/>
      <w:lvlText w:val="▪"/>
      <w:lvlJc w:val="left"/>
      <w:pPr>
        <w:ind w:left="396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6" w:tplc="DC20713E">
      <w:start w:val="1"/>
      <w:numFmt w:val="bullet"/>
      <w:lvlText w:val="•"/>
      <w:lvlJc w:val="left"/>
      <w:pPr>
        <w:ind w:left="468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7" w:tplc="BB4E1CD0">
      <w:start w:val="1"/>
      <w:numFmt w:val="bullet"/>
      <w:lvlText w:val="o"/>
      <w:lvlJc w:val="left"/>
      <w:pPr>
        <w:ind w:left="540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lvl w:ilvl="8" w:tplc="A97A3D18">
      <w:start w:val="1"/>
      <w:numFmt w:val="bullet"/>
      <w:lvlText w:val="▪"/>
      <w:lvlJc w:val="left"/>
      <w:pPr>
        <w:ind w:left="6120"/>
      </w:pPr>
      <w:rPr>
        <w:rFonts w:ascii="Century Gothic" w:eastAsia="Century Gothic" w:hAnsi="Century Gothic" w:cs="Century Gothic"/>
        <w:b w:val="0"/>
        <w:i w:val="0"/>
        <w:strike w:val="0"/>
        <w:dstrike w:val="0"/>
        <w:color w:val="000000"/>
        <w:sz w:val="19"/>
        <w:szCs w:val="19"/>
        <w:u w:val="none" w:color="000000"/>
        <w:bdr w:val="none" w:sz="0" w:space="0" w:color="auto"/>
        <w:shd w:val="clear" w:color="auto" w:fill="auto"/>
        <w:vertAlign w:val="baseline"/>
      </w:rPr>
    </w:lvl>
  </w:abstractNum>
  <w:abstractNum w:abstractNumId="40" w15:restartNumberingAfterBreak="0">
    <w:nsid w:val="70E66CED"/>
    <w:multiLevelType w:val="multilevel"/>
    <w:tmpl w:val="08F8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020E8C"/>
    <w:multiLevelType w:val="multilevel"/>
    <w:tmpl w:val="991E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D8683A"/>
    <w:multiLevelType w:val="hybridMultilevel"/>
    <w:tmpl w:val="87008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92377B2"/>
    <w:multiLevelType w:val="multilevel"/>
    <w:tmpl w:val="54AE0504"/>
    <w:lvl w:ilvl="0">
      <w:start w:val="1"/>
      <w:numFmt w:val="bullet"/>
      <w:lvlText w:val="-"/>
      <w:lvlJc w:val="left"/>
      <w:pPr>
        <w:tabs>
          <w:tab w:val="num" w:pos="720"/>
        </w:tabs>
        <w:ind w:left="720" w:hanging="360"/>
      </w:pPr>
      <w:rPr>
        <w:rFonts w:ascii="Calibri" w:eastAsiaTheme="minorEastAsia"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7F218C"/>
    <w:multiLevelType w:val="hybridMultilevel"/>
    <w:tmpl w:val="5D4ED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5521DF"/>
    <w:multiLevelType w:val="hybridMultilevel"/>
    <w:tmpl w:val="52CE1D80"/>
    <w:lvl w:ilvl="0" w:tplc="3F06566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5AABE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48B0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10AD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FA14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06FE6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BA998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822F8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34D75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7"/>
  </w:num>
  <w:num w:numId="3">
    <w:abstractNumId w:val="29"/>
  </w:num>
  <w:num w:numId="4">
    <w:abstractNumId w:val="20"/>
  </w:num>
  <w:num w:numId="5">
    <w:abstractNumId w:val="34"/>
  </w:num>
  <w:num w:numId="6">
    <w:abstractNumId w:val="38"/>
  </w:num>
  <w:num w:numId="7">
    <w:abstractNumId w:val="26"/>
  </w:num>
  <w:num w:numId="8">
    <w:abstractNumId w:val="1"/>
  </w:num>
  <w:num w:numId="9">
    <w:abstractNumId w:val="35"/>
  </w:num>
  <w:num w:numId="10">
    <w:abstractNumId w:val="5"/>
  </w:num>
  <w:num w:numId="11">
    <w:abstractNumId w:val="17"/>
  </w:num>
  <w:num w:numId="12">
    <w:abstractNumId w:val="6"/>
  </w:num>
  <w:num w:numId="13">
    <w:abstractNumId w:val="10"/>
  </w:num>
  <w:num w:numId="14">
    <w:abstractNumId w:val="28"/>
  </w:num>
  <w:num w:numId="15">
    <w:abstractNumId w:val="8"/>
  </w:num>
  <w:num w:numId="16">
    <w:abstractNumId w:val="40"/>
  </w:num>
  <w:num w:numId="17">
    <w:abstractNumId w:val="41"/>
  </w:num>
  <w:num w:numId="18">
    <w:abstractNumId w:val="12"/>
  </w:num>
  <w:num w:numId="19">
    <w:abstractNumId w:val="19"/>
  </w:num>
  <w:num w:numId="20">
    <w:abstractNumId w:val="32"/>
  </w:num>
  <w:num w:numId="21">
    <w:abstractNumId w:val="37"/>
  </w:num>
  <w:num w:numId="22">
    <w:abstractNumId w:val="44"/>
  </w:num>
  <w:num w:numId="23">
    <w:abstractNumId w:val="25"/>
  </w:num>
  <w:num w:numId="24">
    <w:abstractNumId w:val="0"/>
  </w:num>
  <w:num w:numId="25">
    <w:abstractNumId w:val="24"/>
  </w:num>
  <w:num w:numId="26">
    <w:abstractNumId w:val="33"/>
  </w:num>
  <w:num w:numId="27">
    <w:abstractNumId w:val="23"/>
  </w:num>
  <w:num w:numId="28">
    <w:abstractNumId w:val="43"/>
  </w:num>
  <w:num w:numId="29">
    <w:abstractNumId w:val="27"/>
  </w:num>
  <w:num w:numId="30">
    <w:abstractNumId w:val="16"/>
  </w:num>
  <w:num w:numId="31">
    <w:abstractNumId w:val="2"/>
  </w:num>
  <w:num w:numId="32">
    <w:abstractNumId w:val="13"/>
  </w:num>
  <w:num w:numId="33">
    <w:abstractNumId w:val="30"/>
  </w:num>
  <w:num w:numId="34">
    <w:abstractNumId w:val="18"/>
  </w:num>
  <w:num w:numId="35">
    <w:abstractNumId w:val="22"/>
  </w:num>
  <w:num w:numId="36">
    <w:abstractNumId w:val="45"/>
  </w:num>
  <w:num w:numId="37">
    <w:abstractNumId w:val="39"/>
  </w:num>
  <w:num w:numId="38">
    <w:abstractNumId w:val="4"/>
  </w:num>
  <w:num w:numId="39">
    <w:abstractNumId w:val="21"/>
  </w:num>
  <w:num w:numId="40">
    <w:abstractNumId w:val="15"/>
  </w:num>
  <w:num w:numId="41">
    <w:abstractNumId w:val="14"/>
  </w:num>
  <w:num w:numId="42">
    <w:abstractNumId w:val="9"/>
  </w:num>
  <w:num w:numId="43">
    <w:abstractNumId w:val="11"/>
  </w:num>
  <w:num w:numId="44">
    <w:abstractNumId w:val="36"/>
  </w:num>
  <w:num w:numId="45">
    <w:abstractNumId w:val="4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14"/>
    <w:rsid w:val="00006A04"/>
    <w:rsid w:val="00093383"/>
    <w:rsid w:val="000C6A70"/>
    <w:rsid w:val="0011507A"/>
    <w:rsid w:val="001512BA"/>
    <w:rsid w:val="0015471C"/>
    <w:rsid w:val="00164D99"/>
    <w:rsid w:val="001869DC"/>
    <w:rsid w:val="00252BFB"/>
    <w:rsid w:val="00285C14"/>
    <w:rsid w:val="002F3166"/>
    <w:rsid w:val="00335035"/>
    <w:rsid w:val="00340A6A"/>
    <w:rsid w:val="003C51C7"/>
    <w:rsid w:val="003E304F"/>
    <w:rsid w:val="003E4A22"/>
    <w:rsid w:val="004225BA"/>
    <w:rsid w:val="0042653D"/>
    <w:rsid w:val="00443684"/>
    <w:rsid w:val="0048360D"/>
    <w:rsid w:val="004D5442"/>
    <w:rsid w:val="004D5B19"/>
    <w:rsid w:val="004F6308"/>
    <w:rsid w:val="00546FB7"/>
    <w:rsid w:val="00550B8F"/>
    <w:rsid w:val="005E4FA7"/>
    <w:rsid w:val="00600231"/>
    <w:rsid w:val="00680606"/>
    <w:rsid w:val="00683569"/>
    <w:rsid w:val="00684B20"/>
    <w:rsid w:val="006E7B29"/>
    <w:rsid w:val="0070017B"/>
    <w:rsid w:val="007B08E7"/>
    <w:rsid w:val="007D75D2"/>
    <w:rsid w:val="00812C36"/>
    <w:rsid w:val="00870054"/>
    <w:rsid w:val="008C6811"/>
    <w:rsid w:val="008E620E"/>
    <w:rsid w:val="00951792"/>
    <w:rsid w:val="009B0879"/>
    <w:rsid w:val="009B44D6"/>
    <w:rsid w:val="009C00D7"/>
    <w:rsid w:val="009D19C8"/>
    <w:rsid w:val="009E46ED"/>
    <w:rsid w:val="009F164C"/>
    <w:rsid w:val="00A2249E"/>
    <w:rsid w:val="00A52296"/>
    <w:rsid w:val="00AA7DCD"/>
    <w:rsid w:val="00AB2706"/>
    <w:rsid w:val="00AC58BF"/>
    <w:rsid w:val="00B20545"/>
    <w:rsid w:val="00B964D6"/>
    <w:rsid w:val="00BA4183"/>
    <w:rsid w:val="00C37633"/>
    <w:rsid w:val="00C7592C"/>
    <w:rsid w:val="00C9497F"/>
    <w:rsid w:val="00CA491A"/>
    <w:rsid w:val="00CC1CE1"/>
    <w:rsid w:val="00D135C9"/>
    <w:rsid w:val="00D7295D"/>
    <w:rsid w:val="00DA4DE6"/>
    <w:rsid w:val="00DE6517"/>
    <w:rsid w:val="00E20235"/>
    <w:rsid w:val="00E43F8E"/>
    <w:rsid w:val="00EB1788"/>
    <w:rsid w:val="00EF34DF"/>
    <w:rsid w:val="00F92557"/>
    <w:rsid w:val="00FD56B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4312511"/>
  <w15:docId w15:val="{E745F938-85F5-43B3-A1D8-9EC519BD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4DE6"/>
    <w:rPr>
      <w:sz w:val="24"/>
      <w:szCs w:val="24"/>
    </w:rPr>
  </w:style>
  <w:style w:type="paragraph" w:styleId="Kop1">
    <w:name w:val="heading 1"/>
    <w:basedOn w:val="Standaard"/>
    <w:next w:val="Standaard"/>
    <w:qFormat/>
    <w:rsid w:val="00DA4DE6"/>
    <w:pPr>
      <w:keepNext/>
      <w:outlineLvl w:val="0"/>
    </w:pPr>
    <w:rPr>
      <w:b/>
      <w:bCs/>
    </w:rPr>
  </w:style>
  <w:style w:type="paragraph" w:styleId="Kop2">
    <w:name w:val="heading 2"/>
    <w:basedOn w:val="Standaard"/>
    <w:next w:val="Standaard"/>
    <w:qFormat/>
    <w:rsid w:val="00DA4DE6"/>
    <w:pPr>
      <w:keepNext/>
      <w:outlineLvl w:val="1"/>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4A22"/>
    <w:pPr>
      <w:tabs>
        <w:tab w:val="center" w:pos="4536"/>
        <w:tab w:val="right" w:pos="9072"/>
      </w:tabs>
    </w:pPr>
  </w:style>
  <w:style w:type="character" w:customStyle="1" w:styleId="KoptekstChar">
    <w:name w:val="Koptekst Char"/>
    <w:basedOn w:val="Standaardalinea-lettertype"/>
    <w:link w:val="Koptekst"/>
    <w:uiPriority w:val="99"/>
    <w:rsid w:val="003E4A22"/>
    <w:rPr>
      <w:sz w:val="24"/>
      <w:szCs w:val="24"/>
    </w:rPr>
  </w:style>
  <w:style w:type="paragraph" w:styleId="Voettekst">
    <w:name w:val="footer"/>
    <w:basedOn w:val="Standaard"/>
    <w:link w:val="VoettekstChar"/>
    <w:uiPriority w:val="99"/>
    <w:unhideWhenUsed/>
    <w:rsid w:val="003E4A22"/>
    <w:pPr>
      <w:tabs>
        <w:tab w:val="center" w:pos="4536"/>
        <w:tab w:val="right" w:pos="9072"/>
      </w:tabs>
    </w:pPr>
  </w:style>
  <w:style w:type="character" w:customStyle="1" w:styleId="VoettekstChar">
    <w:name w:val="Voettekst Char"/>
    <w:basedOn w:val="Standaardalinea-lettertype"/>
    <w:link w:val="Voettekst"/>
    <w:uiPriority w:val="99"/>
    <w:rsid w:val="003E4A22"/>
    <w:rPr>
      <w:sz w:val="24"/>
      <w:szCs w:val="24"/>
    </w:rPr>
  </w:style>
  <w:style w:type="paragraph" w:styleId="Ballontekst">
    <w:name w:val="Balloon Text"/>
    <w:basedOn w:val="Standaard"/>
    <w:link w:val="BallontekstChar"/>
    <w:uiPriority w:val="99"/>
    <w:semiHidden/>
    <w:unhideWhenUsed/>
    <w:rsid w:val="00B20545"/>
    <w:rPr>
      <w:rFonts w:ascii="Tahoma" w:hAnsi="Tahoma" w:cs="Tahoma"/>
      <w:sz w:val="16"/>
      <w:szCs w:val="16"/>
    </w:rPr>
  </w:style>
  <w:style w:type="character" w:customStyle="1" w:styleId="BallontekstChar">
    <w:name w:val="Ballontekst Char"/>
    <w:basedOn w:val="Standaardalinea-lettertype"/>
    <w:link w:val="Ballontekst"/>
    <w:uiPriority w:val="99"/>
    <w:semiHidden/>
    <w:rsid w:val="00B20545"/>
    <w:rPr>
      <w:rFonts w:ascii="Tahoma" w:hAnsi="Tahoma" w:cs="Tahoma"/>
      <w:sz w:val="16"/>
      <w:szCs w:val="16"/>
    </w:rPr>
  </w:style>
  <w:style w:type="paragraph" w:styleId="Lijstalinea">
    <w:name w:val="List Paragraph"/>
    <w:basedOn w:val="Standaard"/>
    <w:uiPriority w:val="34"/>
    <w:qFormat/>
    <w:rsid w:val="00285C14"/>
    <w:pPr>
      <w:ind w:left="720"/>
      <w:contextualSpacing/>
    </w:pPr>
  </w:style>
  <w:style w:type="table" w:styleId="Tabelraster">
    <w:name w:val="Table Grid"/>
    <w:basedOn w:val="Standaardtabel"/>
    <w:uiPriority w:val="59"/>
    <w:rsid w:val="006E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D19C8"/>
    <w:pPr>
      <w:spacing w:before="100" w:beforeAutospacing="1" w:after="100" w:afterAutospacing="1"/>
    </w:pPr>
  </w:style>
  <w:style w:type="character" w:styleId="Zwaar">
    <w:name w:val="Strong"/>
    <w:basedOn w:val="Standaardalinea-lettertype"/>
    <w:uiPriority w:val="22"/>
    <w:qFormat/>
    <w:rsid w:val="009D19C8"/>
    <w:rPr>
      <w:b/>
      <w:bCs/>
    </w:rPr>
  </w:style>
  <w:style w:type="character" w:styleId="Nadruk">
    <w:name w:val="Emphasis"/>
    <w:basedOn w:val="Standaardalinea-lettertype"/>
    <w:uiPriority w:val="20"/>
    <w:qFormat/>
    <w:rsid w:val="009D19C8"/>
    <w:rPr>
      <w:i/>
      <w:iCs/>
    </w:rPr>
  </w:style>
  <w:style w:type="character" w:customStyle="1" w:styleId="apple-converted-space">
    <w:name w:val="apple-converted-space"/>
    <w:basedOn w:val="Standaardalinea-lettertype"/>
    <w:rsid w:val="009D19C8"/>
  </w:style>
  <w:style w:type="paragraph" w:styleId="Geenafstand">
    <w:name w:val="No Spacing"/>
    <w:uiPriority w:val="1"/>
    <w:qFormat/>
    <w:rsid w:val="009C00D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57662">
      <w:bodyDiv w:val="1"/>
      <w:marLeft w:val="0"/>
      <w:marRight w:val="0"/>
      <w:marTop w:val="0"/>
      <w:marBottom w:val="0"/>
      <w:divBdr>
        <w:top w:val="none" w:sz="0" w:space="0" w:color="auto"/>
        <w:left w:val="none" w:sz="0" w:space="0" w:color="auto"/>
        <w:bottom w:val="none" w:sz="0" w:space="0" w:color="auto"/>
        <w:right w:val="none" w:sz="0" w:space="0" w:color="auto"/>
      </w:divBdr>
      <w:divsChild>
        <w:div w:id="531378559">
          <w:marLeft w:val="0"/>
          <w:marRight w:val="0"/>
          <w:marTop w:val="576"/>
          <w:marBottom w:val="0"/>
          <w:divBdr>
            <w:top w:val="none" w:sz="0" w:space="0" w:color="auto"/>
            <w:left w:val="none" w:sz="0" w:space="0" w:color="auto"/>
            <w:bottom w:val="none" w:sz="0" w:space="0" w:color="auto"/>
            <w:right w:val="none" w:sz="0" w:space="0" w:color="auto"/>
          </w:divBdr>
        </w:div>
      </w:divsChild>
    </w:div>
    <w:div w:id="1447306450">
      <w:bodyDiv w:val="1"/>
      <w:marLeft w:val="0"/>
      <w:marRight w:val="0"/>
      <w:marTop w:val="0"/>
      <w:marBottom w:val="0"/>
      <w:divBdr>
        <w:top w:val="none" w:sz="0" w:space="0" w:color="auto"/>
        <w:left w:val="none" w:sz="0" w:space="0" w:color="auto"/>
        <w:bottom w:val="none" w:sz="0" w:space="0" w:color="auto"/>
        <w:right w:val="none" w:sz="0" w:space="0" w:color="auto"/>
      </w:divBdr>
      <w:divsChild>
        <w:div w:id="1984574937">
          <w:marLeft w:val="0"/>
          <w:marRight w:val="0"/>
          <w:marTop w:val="0"/>
          <w:marBottom w:val="0"/>
          <w:divBdr>
            <w:top w:val="none" w:sz="0" w:space="0" w:color="auto"/>
            <w:left w:val="none" w:sz="0" w:space="0" w:color="auto"/>
            <w:bottom w:val="none" w:sz="0" w:space="0" w:color="auto"/>
            <w:right w:val="none" w:sz="0" w:space="0" w:color="auto"/>
          </w:divBdr>
          <w:divsChild>
            <w:div w:id="1985550311">
              <w:marLeft w:val="0"/>
              <w:marRight w:val="0"/>
              <w:marTop w:val="0"/>
              <w:marBottom w:val="0"/>
              <w:divBdr>
                <w:top w:val="none" w:sz="0" w:space="0" w:color="auto"/>
                <w:left w:val="none" w:sz="0" w:space="0" w:color="auto"/>
                <w:bottom w:val="none" w:sz="0" w:space="0" w:color="auto"/>
                <w:right w:val="none" w:sz="0" w:space="0" w:color="auto"/>
              </w:divBdr>
            </w:div>
            <w:div w:id="21201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briefpapier Marimba</vt:lpstr>
    </vt:vector>
  </TitlesOfParts>
  <Company>N.V.T.</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Marimba</dc:title>
  <dc:creator>dir</dc:creator>
  <cp:lastModifiedBy>dir</cp:lastModifiedBy>
  <cp:revision>2</cp:revision>
  <cp:lastPrinted>2017-06-26T13:35:00Z</cp:lastPrinted>
  <dcterms:created xsi:type="dcterms:W3CDTF">2017-09-21T12:24:00Z</dcterms:created>
  <dcterms:modified xsi:type="dcterms:W3CDTF">2017-09-21T12:24:00Z</dcterms:modified>
</cp:coreProperties>
</file>